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E1D2" w14:textId="77777777" w:rsidR="009D4748" w:rsidRPr="004C47A3" w:rsidRDefault="009D4748" w:rsidP="009D4748">
      <w:pPr>
        <w:rPr>
          <w:b/>
          <w:sz w:val="28"/>
          <w:szCs w:val="28"/>
        </w:rPr>
      </w:pPr>
      <w:r w:rsidRPr="004C47A3">
        <w:rPr>
          <w:rFonts w:hint="eastAsia"/>
          <w:b/>
          <w:sz w:val="28"/>
          <w:szCs w:val="28"/>
        </w:rPr>
        <w:t>附件</w:t>
      </w:r>
      <w:r>
        <w:rPr>
          <w:rFonts w:hint="eastAsia"/>
          <w:b/>
          <w:sz w:val="28"/>
          <w:szCs w:val="28"/>
        </w:rPr>
        <w:t>4</w:t>
      </w:r>
    </w:p>
    <w:p w14:paraId="418DFFD8" w14:textId="77777777" w:rsidR="009D4748" w:rsidRPr="00257866" w:rsidRDefault="009D4748" w:rsidP="009D4748">
      <w:pPr>
        <w:widowControl/>
        <w:shd w:val="clear" w:color="000000" w:fill="FFFFFF"/>
        <w:spacing w:before="100" w:beforeAutospacing="1" w:after="150"/>
        <w:jc w:val="center"/>
        <w:rPr>
          <w:rFonts w:ascii="方正小标宋简体" w:eastAsia="方正小标宋简体" w:hAnsi="方正小标宋简体" w:cs="Tahoma"/>
          <w:color w:val="333333"/>
          <w:sz w:val="44"/>
          <w:szCs w:val="44"/>
        </w:rPr>
      </w:pPr>
      <w:r w:rsidRPr="00257866">
        <w:rPr>
          <w:rFonts w:ascii="方正小标宋简体" w:eastAsia="方正小标宋简体" w:hAnsi="方正小标宋简体" w:cs="Tahoma" w:hint="eastAsia"/>
          <w:sz w:val="44"/>
          <w:szCs w:val="44"/>
        </w:rPr>
        <w:t>五</w:t>
      </w:r>
      <w:proofErr w:type="gramStart"/>
      <w:r w:rsidRPr="00257866">
        <w:rPr>
          <w:rFonts w:ascii="方正小标宋简体" w:eastAsia="方正小标宋简体" w:hAnsi="方正小标宋简体" w:cs="Tahoma" w:hint="eastAsia"/>
          <w:sz w:val="44"/>
          <w:szCs w:val="44"/>
        </w:rPr>
        <w:t>邑</w:t>
      </w:r>
      <w:proofErr w:type="gramEnd"/>
      <w:r w:rsidRPr="00257866">
        <w:rPr>
          <w:rFonts w:ascii="方正小标宋简体" w:eastAsia="方正小标宋简体" w:hAnsi="方正小标宋简体" w:cs="Tahoma" w:hint="eastAsia"/>
          <w:sz w:val="44"/>
          <w:szCs w:val="44"/>
        </w:rPr>
        <w:t>大学金融投资创新实验班报名表</w:t>
      </w:r>
    </w:p>
    <w:tbl>
      <w:tblPr>
        <w:tblW w:w="8611" w:type="dxa"/>
        <w:jc w:val="center"/>
        <w:tblCellMar>
          <w:left w:w="10" w:type="dxa"/>
          <w:right w:w="10" w:type="dxa"/>
        </w:tblCellMar>
        <w:tblLook w:val="0000" w:firstRow="0" w:lastRow="0" w:firstColumn="0" w:lastColumn="0" w:noHBand="0" w:noVBand="0"/>
      </w:tblPr>
      <w:tblGrid>
        <w:gridCol w:w="2075"/>
        <w:gridCol w:w="1195"/>
        <w:gridCol w:w="745"/>
        <w:gridCol w:w="596"/>
        <w:gridCol w:w="1340"/>
        <w:gridCol w:w="745"/>
        <w:gridCol w:w="745"/>
        <w:gridCol w:w="1170"/>
      </w:tblGrid>
      <w:tr w:rsidR="00E03B87" w:rsidRPr="00382356" w14:paraId="2EFB5546" w14:textId="77777777" w:rsidTr="0076661E">
        <w:trPr>
          <w:trHeight w:val="573"/>
          <w:jc w:val="center"/>
        </w:trPr>
        <w:tc>
          <w:tcPr>
            <w:tcW w:w="20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2F77DB80" w14:textId="77777777" w:rsidR="00E03B87" w:rsidRPr="00382356" w:rsidRDefault="00E03B87" w:rsidP="00C63AA6">
            <w:pPr>
              <w:widowControl/>
              <w:jc w:val="center"/>
              <w:rPr>
                <w:rFonts w:ascii="仿宋" w:eastAsia="仿宋" w:hAnsi="仿宋" w:cs="Tahoma"/>
                <w:color w:val="333333"/>
                <w:sz w:val="24"/>
                <w:szCs w:val="24"/>
              </w:rPr>
            </w:pPr>
            <w:r w:rsidRPr="00382356">
              <w:rPr>
                <w:rFonts w:ascii="仿宋" w:eastAsia="仿宋" w:hAnsi="仿宋" w:cs="Tahoma" w:hint="eastAsia"/>
                <w:sz w:val="24"/>
                <w:szCs w:val="24"/>
              </w:rPr>
              <w:t>姓名</w:t>
            </w:r>
          </w:p>
        </w:tc>
        <w:tc>
          <w:tcPr>
            <w:tcW w:w="1195" w:type="dxa"/>
            <w:tcBorders>
              <w:top w:val="single" w:sz="6" w:space="0" w:color="000000"/>
              <w:left w:val="none" w:sz="0" w:space="0" w:color="000000"/>
              <w:bottom w:val="single" w:sz="6" w:space="0" w:color="000000"/>
              <w:right w:val="single" w:sz="6" w:space="0" w:color="000000"/>
            </w:tcBorders>
            <w:tcMar>
              <w:top w:w="0" w:type="dxa"/>
              <w:left w:w="105" w:type="dxa"/>
              <w:bottom w:w="0" w:type="dxa"/>
              <w:right w:w="105" w:type="dxa"/>
            </w:tcMar>
            <w:vAlign w:val="center"/>
          </w:tcPr>
          <w:p w14:paraId="242C7F10" w14:textId="77777777" w:rsidR="00E03B87" w:rsidRPr="00382356" w:rsidRDefault="00E03B87" w:rsidP="00C63AA6">
            <w:pPr>
              <w:widowControl/>
              <w:jc w:val="center"/>
              <w:rPr>
                <w:rFonts w:ascii="仿宋" w:eastAsia="仿宋" w:hAnsi="仿宋" w:cs="Tahoma"/>
                <w:color w:val="333333"/>
                <w:sz w:val="24"/>
                <w:szCs w:val="24"/>
              </w:rPr>
            </w:pPr>
          </w:p>
        </w:tc>
        <w:tc>
          <w:tcPr>
            <w:tcW w:w="745" w:type="dxa"/>
            <w:tcBorders>
              <w:top w:val="single" w:sz="6" w:space="0" w:color="000000"/>
              <w:left w:val="none" w:sz="0" w:space="0" w:color="000000"/>
              <w:bottom w:val="single" w:sz="6" w:space="0" w:color="000000"/>
              <w:right w:val="single" w:sz="6" w:space="0" w:color="000000"/>
            </w:tcBorders>
            <w:tcMar>
              <w:top w:w="0" w:type="dxa"/>
              <w:left w:w="105" w:type="dxa"/>
              <w:bottom w:w="0" w:type="dxa"/>
              <w:right w:w="105" w:type="dxa"/>
            </w:tcMar>
            <w:vAlign w:val="center"/>
          </w:tcPr>
          <w:p w14:paraId="5A13602D" w14:textId="77777777" w:rsidR="00E03B87" w:rsidRPr="00382356" w:rsidRDefault="00E03B87" w:rsidP="00C63AA6">
            <w:pPr>
              <w:widowControl/>
              <w:jc w:val="center"/>
              <w:rPr>
                <w:rFonts w:ascii="仿宋" w:eastAsia="仿宋" w:hAnsi="仿宋" w:cs="Tahoma"/>
                <w:color w:val="333333"/>
                <w:sz w:val="24"/>
                <w:szCs w:val="24"/>
              </w:rPr>
            </w:pPr>
            <w:r w:rsidRPr="00382356">
              <w:rPr>
                <w:rFonts w:ascii="仿宋" w:eastAsia="仿宋" w:hAnsi="仿宋" w:cs="Tahoma" w:hint="eastAsia"/>
                <w:sz w:val="24"/>
                <w:szCs w:val="24"/>
              </w:rPr>
              <w:t>性别</w:t>
            </w:r>
          </w:p>
        </w:tc>
        <w:tc>
          <w:tcPr>
            <w:tcW w:w="596" w:type="dxa"/>
            <w:tcBorders>
              <w:top w:val="single" w:sz="6" w:space="0" w:color="000000"/>
              <w:left w:val="none" w:sz="0" w:space="0" w:color="000000"/>
              <w:bottom w:val="single" w:sz="6" w:space="0" w:color="000000"/>
              <w:right w:val="single" w:sz="6" w:space="0" w:color="000000"/>
            </w:tcBorders>
            <w:tcMar>
              <w:top w:w="0" w:type="dxa"/>
              <w:left w:w="105" w:type="dxa"/>
              <w:bottom w:w="0" w:type="dxa"/>
              <w:right w:w="105" w:type="dxa"/>
            </w:tcMar>
            <w:vAlign w:val="center"/>
          </w:tcPr>
          <w:p w14:paraId="345D969C" w14:textId="77777777" w:rsidR="00E03B87" w:rsidRPr="00382356" w:rsidRDefault="00E03B87" w:rsidP="00C63AA6">
            <w:pPr>
              <w:widowControl/>
              <w:jc w:val="center"/>
              <w:rPr>
                <w:rFonts w:ascii="仿宋" w:eastAsia="仿宋" w:hAnsi="仿宋" w:cs="Tahoma"/>
                <w:color w:val="333333"/>
                <w:sz w:val="24"/>
                <w:szCs w:val="24"/>
              </w:rPr>
            </w:pPr>
          </w:p>
        </w:tc>
        <w:tc>
          <w:tcPr>
            <w:tcW w:w="1340" w:type="dxa"/>
            <w:tcBorders>
              <w:top w:val="single" w:sz="6" w:space="0" w:color="000000"/>
              <w:left w:val="none" w:sz="0" w:space="0" w:color="000000"/>
              <w:bottom w:val="single" w:sz="6" w:space="0" w:color="000000"/>
              <w:right w:val="single" w:sz="6" w:space="0" w:color="000000"/>
            </w:tcBorders>
            <w:tcMar>
              <w:top w:w="0" w:type="dxa"/>
              <w:left w:w="105" w:type="dxa"/>
              <w:bottom w:w="0" w:type="dxa"/>
              <w:right w:w="105" w:type="dxa"/>
            </w:tcMar>
            <w:vAlign w:val="center"/>
          </w:tcPr>
          <w:p w14:paraId="0567A69B" w14:textId="77777777" w:rsidR="00E03B87" w:rsidRPr="00382356" w:rsidRDefault="00E03B87" w:rsidP="00C63AA6">
            <w:pPr>
              <w:widowControl/>
              <w:jc w:val="center"/>
              <w:rPr>
                <w:rFonts w:ascii="仿宋" w:eastAsia="仿宋" w:hAnsi="仿宋" w:cs="Tahoma"/>
                <w:color w:val="333333"/>
                <w:sz w:val="24"/>
                <w:szCs w:val="24"/>
              </w:rPr>
            </w:pPr>
            <w:r w:rsidRPr="00382356">
              <w:rPr>
                <w:rFonts w:ascii="仿宋" w:eastAsia="仿宋" w:hAnsi="仿宋" w:cs="Tahoma" w:hint="eastAsia"/>
                <w:color w:val="333333"/>
                <w:sz w:val="24"/>
                <w:szCs w:val="24"/>
              </w:rPr>
              <w:t>年级</w:t>
            </w:r>
          </w:p>
        </w:tc>
        <w:tc>
          <w:tcPr>
            <w:tcW w:w="745" w:type="dxa"/>
            <w:tcBorders>
              <w:top w:val="single" w:sz="6" w:space="0" w:color="000000"/>
              <w:left w:val="none" w:sz="0" w:space="0" w:color="000000"/>
              <w:bottom w:val="single" w:sz="6" w:space="0" w:color="000000"/>
              <w:right w:val="single" w:sz="4" w:space="0" w:color="auto"/>
            </w:tcBorders>
            <w:tcMar>
              <w:top w:w="0" w:type="dxa"/>
              <w:left w:w="105" w:type="dxa"/>
              <w:bottom w:w="0" w:type="dxa"/>
              <w:right w:w="105" w:type="dxa"/>
            </w:tcMar>
            <w:vAlign w:val="center"/>
          </w:tcPr>
          <w:p w14:paraId="746F4A2B" w14:textId="77777777" w:rsidR="00E03B87" w:rsidRPr="00382356" w:rsidRDefault="00E03B87" w:rsidP="00C63AA6">
            <w:pPr>
              <w:widowControl/>
              <w:jc w:val="center"/>
              <w:rPr>
                <w:rFonts w:ascii="仿宋" w:eastAsia="仿宋" w:hAnsi="仿宋" w:cs="Tahoma"/>
                <w:color w:val="333333"/>
                <w:sz w:val="24"/>
                <w:szCs w:val="24"/>
              </w:rPr>
            </w:pPr>
          </w:p>
        </w:tc>
        <w:tc>
          <w:tcPr>
            <w:tcW w:w="745" w:type="dxa"/>
            <w:tcBorders>
              <w:top w:val="single" w:sz="6" w:space="0" w:color="000000"/>
              <w:left w:val="single" w:sz="4" w:space="0" w:color="auto"/>
              <w:bottom w:val="single" w:sz="6" w:space="0" w:color="000000"/>
              <w:right w:val="single" w:sz="4" w:space="0" w:color="auto"/>
            </w:tcBorders>
            <w:vAlign w:val="center"/>
          </w:tcPr>
          <w:p w14:paraId="6C7D46DC" w14:textId="77777777" w:rsidR="00E03B87" w:rsidRPr="00382356" w:rsidRDefault="00E03B87" w:rsidP="00C63AA6">
            <w:pPr>
              <w:widowControl/>
              <w:ind w:firstLineChars="50" w:firstLine="120"/>
              <w:jc w:val="center"/>
              <w:rPr>
                <w:rFonts w:ascii="仿宋" w:eastAsia="仿宋" w:hAnsi="仿宋" w:cs="Tahoma"/>
                <w:color w:val="333333"/>
                <w:sz w:val="24"/>
                <w:szCs w:val="24"/>
              </w:rPr>
            </w:pPr>
            <w:r w:rsidRPr="00382356">
              <w:rPr>
                <w:rFonts w:ascii="仿宋" w:eastAsia="仿宋" w:hAnsi="仿宋" w:cs="Tahoma" w:hint="eastAsia"/>
                <w:sz w:val="24"/>
                <w:szCs w:val="24"/>
              </w:rPr>
              <w:t>学号</w:t>
            </w:r>
          </w:p>
        </w:tc>
        <w:tc>
          <w:tcPr>
            <w:tcW w:w="1170" w:type="dxa"/>
            <w:tcBorders>
              <w:top w:val="single" w:sz="6" w:space="0" w:color="000000"/>
              <w:left w:val="single" w:sz="4" w:space="0" w:color="auto"/>
              <w:bottom w:val="single" w:sz="6" w:space="0" w:color="000000"/>
              <w:right w:val="single" w:sz="6" w:space="0" w:color="000000"/>
            </w:tcBorders>
            <w:vAlign w:val="center"/>
          </w:tcPr>
          <w:p w14:paraId="1D144DDA" w14:textId="77777777" w:rsidR="00E03B87" w:rsidRPr="00382356" w:rsidRDefault="00E03B87" w:rsidP="00C63AA6">
            <w:pPr>
              <w:widowControl/>
              <w:jc w:val="center"/>
              <w:rPr>
                <w:rFonts w:ascii="仿宋" w:eastAsia="仿宋" w:hAnsi="仿宋" w:cs="Tahoma"/>
                <w:color w:val="333333"/>
                <w:sz w:val="24"/>
                <w:szCs w:val="24"/>
              </w:rPr>
            </w:pPr>
          </w:p>
        </w:tc>
      </w:tr>
      <w:tr w:rsidR="0076661E" w:rsidRPr="00382356" w14:paraId="14D47C20" w14:textId="77777777" w:rsidTr="0076661E">
        <w:trPr>
          <w:trHeight w:val="573"/>
          <w:jc w:val="center"/>
        </w:trPr>
        <w:tc>
          <w:tcPr>
            <w:tcW w:w="2075" w:type="dxa"/>
            <w:tcBorders>
              <w:top w:val="none" w:sz="0"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7B03374B" w14:textId="77777777" w:rsidR="00E03B87" w:rsidRPr="00382356" w:rsidRDefault="00E03B87" w:rsidP="00C63AA6">
            <w:pPr>
              <w:widowControl/>
              <w:jc w:val="center"/>
              <w:rPr>
                <w:rFonts w:ascii="仿宋" w:eastAsia="仿宋" w:hAnsi="仿宋" w:cs="Tahoma"/>
                <w:color w:val="333333"/>
                <w:sz w:val="24"/>
                <w:szCs w:val="24"/>
              </w:rPr>
            </w:pPr>
            <w:r w:rsidRPr="00382356">
              <w:rPr>
                <w:rFonts w:ascii="仿宋" w:eastAsia="仿宋" w:hAnsi="仿宋" w:cs="Tahoma" w:hint="eastAsia"/>
                <w:sz w:val="24"/>
                <w:szCs w:val="24"/>
              </w:rPr>
              <w:t>手机号码</w:t>
            </w:r>
          </w:p>
        </w:tc>
        <w:tc>
          <w:tcPr>
            <w:tcW w:w="2536" w:type="dxa"/>
            <w:gridSpan w:val="3"/>
            <w:tcBorders>
              <w:top w:val="none" w:sz="0" w:space="0" w:color="000000"/>
              <w:left w:val="none" w:sz="0" w:space="0" w:color="000000"/>
              <w:bottom w:val="single" w:sz="6" w:space="0" w:color="000000"/>
              <w:right w:val="single" w:sz="6" w:space="0" w:color="000000"/>
            </w:tcBorders>
            <w:tcMar>
              <w:top w:w="0" w:type="dxa"/>
              <w:left w:w="105" w:type="dxa"/>
              <w:bottom w:w="0" w:type="dxa"/>
              <w:right w:w="105" w:type="dxa"/>
            </w:tcMar>
            <w:vAlign w:val="center"/>
          </w:tcPr>
          <w:p w14:paraId="456D226B" w14:textId="77777777" w:rsidR="00E03B87" w:rsidRPr="00382356" w:rsidRDefault="00E03B87" w:rsidP="00C63AA6">
            <w:pPr>
              <w:widowControl/>
              <w:jc w:val="center"/>
              <w:rPr>
                <w:rFonts w:ascii="仿宋" w:eastAsia="仿宋" w:hAnsi="仿宋" w:cs="Tahoma"/>
                <w:color w:val="333333"/>
                <w:sz w:val="24"/>
                <w:szCs w:val="24"/>
              </w:rPr>
            </w:pPr>
          </w:p>
        </w:tc>
        <w:tc>
          <w:tcPr>
            <w:tcW w:w="1340" w:type="dxa"/>
            <w:tcBorders>
              <w:top w:val="none" w:sz="0" w:space="0" w:color="000000"/>
              <w:left w:val="none" w:sz="0" w:space="0" w:color="000000"/>
              <w:bottom w:val="single" w:sz="6" w:space="0" w:color="000000"/>
              <w:right w:val="single" w:sz="6" w:space="0" w:color="000000"/>
            </w:tcBorders>
            <w:tcMar>
              <w:top w:w="0" w:type="dxa"/>
              <w:left w:w="105" w:type="dxa"/>
              <w:bottom w:w="0" w:type="dxa"/>
              <w:right w:w="105" w:type="dxa"/>
            </w:tcMar>
            <w:vAlign w:val="center"/>
          </w:tcPr>
          <w:p w14:paraId="06CE4B8D" w14:textId="77777777" w:rsidR="00E03B87" w:rsidRPr="00382356" w:rsidRDefault="00E03B87" w:rsidP="00C63AA6">
            <w:pPr>
              <w:widowControl/>
              <w:jc w:val="center"/>
              <w:rPr>
                <w:rFonts w:ascii="仿宋" w:eastAsia="仿宋" w:hAnsi="仿宋" w:cs="Tahoma"/>
                <w:color w:val="333333"/>
                <w:sz w:val="24"/>
                <w:szCs w:val="24"/>
              </w:rPr>
            </w:pPr>
            <w:r w:rsidRPr="00382356">
              <w:rPr>
                <w:rFonts w:ascii="仿宋" w:eastAsia="仿宋" w:hAnsi="仿宋" w:cs="Tahoma" w:hint="eastAsia"/>
                <w:sz w:val="24"/>
                <w:szCs w:val="24"/>
              </w:rPr>
              <w:t>电子邮箱</w:t>
            </w:r>
          </w:p>
        </w:tc>
        <w:tc>
          <w:tcPr>
            <w:tcW w:w="2660" w:type="dxa"/>
            <w:gridSpan w:val="3"/>
            <w:tcBorders>
              <w:top w:val="none" w:sz="0" w:space="0" w:color="000000"/>
              <w:left w:val="none" w:sz="0" w:space="0" w:color="000000"/>
              <w:bottom w:val="single" w:sz="6" w:space="0" w:color="000000"/>
              <w:right w:val="single" w:sz="6" w:space="0" w:color="000000"/>
            </w:tcBorders>
            <w:tcMar>
              <w:top w:w="0" w:type="dxa"/>
              <w:left w:w="105" w:type="dxa"/>
              <w:bottom w:w="0" w:type="dxa"/>
              <w:right w:w="105" w:type="dxa"/>
            </w:tcMar>
            <w:vAlign w:val="center"/>
          </w:tcPr>
          <w:p w14:paraId="33350A2F" w14:textId="77777777" w:rsidR="00E03B87" w:rsidRPr="00382356" w:rsidRDefault="00E03B87" w:rsidP="00C63AA6">
            <w:pPr>
              <w:widowControl/>
              <w:jc w:val="center"/>
              <w:rPr>
                <w:rFonts w:ascii="仿宋" w:eastAsia="仿宋" w:hAnsi="仿宋" w:cs="Tahoma"/>
                <w:color w:val="333333"/>
                <w:sz w:val="24"/>
                <w:szCs w:val="24"/>
              </w:rPr>
            </w:pPr>
          </w:p>
        </w:tc>
      </w:tr>
      <w:tr w:rsidR="00E03B87" w:rsidRPr="00382356" w14:paraId="17AB90FA" w14:textId="77777777" w:rsidTr="0076661E">
        <w:trPr>
          <w:trHeight w:val="504"/>
          <w:jc w:val="center"/>
        </w:trPr>
        <w:tc>
          <w:tcPr>
            <w:tcW w:w="2075" w:type="dxa"/>
            <w:tcBorders>
              <w:top w:val="none" w:sz="0"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36AAA34E" w14:textId="77777777" w:rsidR="00E03B87" w:rsidRPr="00382356" w:rsidRDefault="00E03B87" w:rsidP="00C63AA6">
            <w:pPr>
              <w:widowControl/>
              <w:jc w:val="center"/>
              <w:rPr>
                <w:rFonts w:ascii="仿宋" w:eastAsia="仿宋" w:hAnsi="仿宋" w:cs="Tahoma"/>
                <w:color w:val="333333"/>
                <w:sz w:val="24"/>
                <w:szCs w:val="24"/>
              </w:rPr>
            </w:pPr>
            <w:r w:rsidRPr="00382356">
              <w:rPr>
                <w:rFonts w:ascii="仿宋" w:eastAsia="仿宋" w:hAnsi="仿宋" w:cs="Tahoma" w:hint="eastAsia"/>
                <w:sz w:val="24"/>
                <w:szCs w:val="24"/>
              </w:rPr>
              <w:t>录取生源地</w:t>
            </w:r>
          </w:p>
        </w:tc>
        <w:tc>
          <w:tcPr>
            <w:tcW w:w="6536" w:type="dxa"/>
            <w:gridSpan w:val="7"/>
            <w:tcBorders>
              <w:top w:val="none" w:sz="0" w:space="0" w:color="000000"/>
              <w:left w:val="single" w:sz="6" w:space="0" w:color="000000"/>
              <w:bottom w:val="single" w:sz="6" w:space="0" w:color="000000"/>
              <w:right w:val="single" w:sz="6" w:space="0" w:color="000000"/>
            </w:tcBorders>
            <w:vAlign w:val="center"/>
          </w:tcPr>
          <w:p w14:paraId="4B47AC58" w14:textId="77777777" w:rsidR="00E03B87" w:rsidRPr="00382356" w:rsidRDefault="00E03B87" w:rsidP="00C63AA6">
            <w:pPr>
              <w:widowControl/>
              <w:jc w:val="center"/>
              <w:rPr>
                <w:rFonts w:ascii="仿宋" w:eastAsia="仿宋" w:hAnsi="仿宋" w:cs="Tahoma"/>
                <w:color w:val="333333"/>
                <w:sz w:val="24"/>
                <w:szCs w:val="24"/>
              </w:rPr>
            </w:pPr>
          </w:p>
        </w:tc>
      </w:tr>
      <w:tr w:rsidR="0076661E" w:rsidRPr="00382356" w14:paraId="62A1CAB3" w14:textId="77777777" w:rsidTr="0076661E">
        <w:trPr>
          <w:trHeight w:val="504"/>
          <w:jc w:val="center"/>
        </w:trPr>
        <w:tc>
          <w:tcPr>
            <w:tcW w:w="2075" w:type="dxa"/>
            <w:tcBorders>
              <w:top w:val="none" w:sz="0" w:space="0" w:color="000000"/>
              <w:left w:val="single" w:sz="6" w:space="0" w:color="000000"/>
              <w:bottom w:val="single" w:sz="6" w:space="0" w:color="000000"/>
              <w:right w:val="single" w:sz="6" w:space="0" w:color="000000"/>
            </w:tcBorders>
            <w:tcMar>
              <w:left w:w="105" w:type="dxa"/>
              <w:right w:w="105" w:type="dxa"/>
            </w:tcMar>
            <w:vAlign w:val="center"/>
          </w:tcPr>
          <w:p w14:paraId="2BE5749A" w14:textId="77777777" w:rsidR="00E03B87" w:rsidRPr="00382356" w:rsidRDefault="00E03B87" w:rsidP="00C63AA6">
            <w:pPr>
              <w:jc w:val="center"/>
              <w:rPr>
                <w:rFonts w:ascii="仿宋" w:eastAsia="仿宋" w:hAnsi="仿宋"/>
                <w:sz w:val="24"/>
                <w:szCs w:val="24"/>
              </w:rPr>
            </w:pPr>
            <w:r w:rsidRPr="00382356">
              <w:rPr>
                <w:rFonts w:ascii="仿宋" w:eastAsia="仿宋" w:hAnsi="仿宋" w:hint="eastAsia"/>
                <w:sz w:val="24"/>
                <w:szCs w:val="24"/>
              </w:rPr>
              <w:t>录取学</w:t>
            </w:r>
            <w:r w:rsidRPr="00382356">
              <w:rPr>
                <w:rFonts w:ascii="仿宋" w:eastAsia="仿宋" w:hAnsi="仿宋" w:cs="Tahoma" w:hint="eastAsia"/>
                <w:sz w:val="24"/>
                <w:szCs w:val="24"/>
              </w:rPr>
              <w:t>院（部）</w:t>
            </w:r>
          </w:p>
        </w:tc>
        <w:tc>
          <w:tcPr>
            <w:tcW w:w="2536" w:type="dxa"/>
            <w:gridSpan w:val="3"/>
            <w:tcBorders>
              <w:top w:val="none" w:sz="0" w:space="0" w:color="000000"/>
              <w:left w:val="none" w:sz="0" w:space="0" w:color="000000"/>
              <w:bottom w:val="single" w:sz="6" w:space="0" w:color="000000"/>
              <w:right w:val="single" w:sz="4" w:space="0" w:color="000000"/>
            </w:tcBorders>
            <w:tcMar>
              <w:left w:w="105" w:type="dxa"/>
              <w:right w:w="105" w:type="dxa"/>
            </w:tcMar>
            <w:vAlign w:val="center"/>
          </w:tcPr>
          <w:p w14:paraId="1CB7111D" w14:textId="77777777" w:rsidR="00E03B87" w:rsidRPr="00382356" w:rsidRDefault="00E03B87" w:rsidP="00C63AA6">
            <w:pPr>
              <w:jc w:val="center"/>
              <w:rPr>
                <w:rFonts w:ascii="仿宋" w:eastAsia="仿宋" w:hAnsi="仿宋"/>
                <w:sz w:val="24"/>
                <w:szCs w:val="24"/>
              </w:rPr>
            </w:pPr>
          </w:p>
        </w:tc>
        <w:tc>
          <w:tcPr>
            <w:tcW w:w="1340" w:type="dxa"/>
            <w:tcBorders>
              <w:top w:val="none" w:sz="0" w:space="0" w:color="000000"/>
              <w:left w:val="single" w:sz="4" w:space="0" w:color="000000"/>
              <w:bottom w:val="single" w:sz="6" w:space="0" w:color="000000"/>
              <w:right w:val="single" w:sz="4" w:space="0" w:color="000000"/>
            </w:tcBorders>
            <w:tcMar>
              <w:top w:w="0" w:type="dxa"/>
              <w:left w:w="0" w:type="dxa"/>
              <w:bottom w:w="0" w:type="dxa"/>
              <w:right w:w="0" w:type="dxa"/>
            </w:tcMar>
            <w:vAlign w:val="center"/>
          </w:tcPr>
          <w:p w14:paraId="36183EDB" w14:textId="77777777" w:rsidR="00E03B87" w:rsidRPr="00382356" w:rsidRDefault="00E03B87" w:rsidP="00C63AA6">
            <w:pPr>
              <w:jc w:val="center"/>
              <w:rPr>
                <w:rFonts w:ascii="仿宋" w:eastAsia="仿宋" w:hAnsi="仿宋"/>
                <w:sz w:val="24"/>
                <w:szCs w:val="24"/>
              </w:rPr>
            </w:pPr>
            <w:r w:rsidRPr="00382356">
              <w:rPr>
                <w:rFonts w:ascii="仿宋" w:eastAsia="仿宋" w:hAnsi="仿宋" w:hint="eastAsia"/>
                <w:sz w:val="24"/>
                <w:szCs w:val="24"/>
              </w:rPr>
              <w:t>录取专业</w:t>
            </w:r>
          </w:p>
        </w:tc>
        <w:tc>
          <w:tcPr>
            <w:tcW w:w="2660" w:type="dxa"/>
            <w:gridSpan w:val="3"/>
            <w:tcBorders>
              <w:top w:val="none" w:sz="0" w:space="0" w:color="000000"/>
              <w:left w:val="single" w:sz="4" w:space="0" w:color="000000"/>
              <w:bottom w:val="single" w:sz="6" w:space="0" w:color="000000"/>
              <w:right w:val="single" w:sz="6" w:space="0" w:color="000000"/>
            </w:tcBorders>
            <w:tcMar>
              <w:top w:w="0" w:type="dxa"/>
              <w:bottom w:w="0" w:type="dxa"/>
            </w:tcMar>
            <w:vAlign w:val="center"/>
          </w:tcPr>
          <w:p w14:paraId="5B302FAC" w14:textId="77777777" w:rsidR="00E03B87" w:rsidRPr="00382356" w:rsidRDefault="00E03B87" w:rsidP="00C63AA6">
            <w:pPr>
              <w:jc w:val="center"/>
              <w:rPr>
                <w:rFonts w:ascii="仿宋" w:eastAsia="仿宋" w:hAnsi="仿宋"/>
                <w:sz w:val="24"/>
                <w:szCs w:val="24"/>
              </w:rPr>
            </w:pPr>
          </w:p>
        </w:tc>
      </w:tr>
      <w:tr w:rsidR="0076661E" w:rsidRPr="00382356" w14:paraId="511267CB" w14:textId="77777777" w:rsidTr="00A36447">
        <w:trPr>
          <w:trHeight w:val="451"/>
          <w:jc w:val="center"/>
        </w:trPr>
        <w:tc>
          <w:tcPr>
            <w:tcW w:w="2075" w:type="dxa"/>
            <w:tcBorders>
              <w:top w:val="none" w:sz="0"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73EA2079" w14:textId="77777777" w:rsidR="0076661E" w:rsidRPr="00382356" w:rsidRDefault="0076661E" w:rsidP="00C63AA6">
            <w:pPr>
              <w:jc w:val="center"/>
              <w:rPr>
                <w:rFonts w:ascii="仿宋" w:eastAsia="仿宋" w:hAnsi="仿宋"/>
                <w:sz w:val="24"/>
                <w:szCs w:val="24"/>
              </w:rPr>
            </w:pPr>
            <w:r w:rsidRPr="00382356">
              <w:rPr>
                <w:rFonts w:ascii="仿宋" w:eastAsia="仿宋" w:hAnsi="仿宋" w:hint="eastAsia"/>
                <w:sz w:val="24"/>
                <w:szCs w:val="24"/>
              </w:rPr>
              <w:t>高考总分</w:t>
            </w:r>
          </w:p>
        </w:tc>
        <w:tc>
          <w:tcPr>
            <w:tcW w:w="2536" w:type="dxa"/>
            <w:gridSpan w:val="3"/>
            <w:tcBorders>
              <w:top w:val="none" w:sz="0" w:space="0" w:color="000000"/>
              <w:left w:val="none" w:sz="0" w:space="0" w:color="000000"/>
              <w:bottom w:val="single" w:sz="6" w:space="0" w:color="000000"/>
              <w:right w:val="single" w:sz="4" w:space="0" w:color="000000"/>
            </w:tcBorders>
            <w:tcMar>
              <w:top w:w="0" w:type="dxa"/>
              <w:left w:w="105" w:type="dxa"/>
              <w:bottom w:w="0" w:type="dxa"/>
              <w:right w:w="105" w:type="dxa"/>
            </w:tcMar>
            <w:vAlign w:val="center"/>
          </w:tcPr>
          <w:p w14:paraId="4DD9538F" w14:textId="603CAFB6" w:rsidR="0076661E" w:rsidRPr="00382356" w:rsidRDefault="0076661E" w:rsidP="00C63AA6">
            <w:pPr>
              <w:jc w:val="center"/>
              <w:rPr>
                <w:rFonts w:ascii="仿宋" w:eastAsia="仿宋" w:hAnsi="仿宋"/>
                <w:sz w:val="24"/>
                <w:szCs w:val="24"/>
              </w:rPr>
            </w:pPr>
          </w:p>
        </w:tc>
        <w:tc>
          <w:tcPr>
            <w:tcW w:w="1340" w:type="dxa"/>
            <w:tcBorders>
              <w:top w:val="none" w:sz="0" w:space="0" w:color="000000"/>
              <w:left w:val="single" w:sz="4" w:space="0" w:color="000000"/>
              <w:bottom w:val="single" w:sz="6" w:space="0" w:color="000000"/>
              <w:right w:val="single" w:sz="6" w:space="0" w:color="000000"/>
            </w:tcBorders>
            <w:tcMar>
              <w:top w:w="0" w:type="dxa"/>
              <w:left w:w="0" w:type="dxa"/>
              <w:bottom w:w="0" w:type="dxa"/>
              <w:right w:w="0" w:type="dxa"/>
            </w:tcMar>
            <w:vAlign w:val="center"/>
          </w:tcPr>
          <w:p w14:paraId="25677589" w14:textId="6A3D6369" w:rsidR="0076661E" w:rsidRPr="00382356" w:rsidRDefault="0076661E" w:rsidP="00C63AA6">
            <w:pPr>
              <w:jc w:val="center"/>
              <w:rPr>
                <w:rFonts w:ascii="仿宋" w:eastAsia="仿宋" w:hAnsi="仿宋"/>
                <w:sz w:val="24"/>
                <w:szCs w:val="24"/>
              </w:rPr>
            </w:pPr>
            <w:r>
              <w:rPr>
                <w:rFonts w:ascii="仿宋" w:eastAsia="仿宋" w:hAnsi="仿宋" w:hint="eastAsia"/>
                <w:sz w:val="24"/>
                <w:szCs w:val="24"/>
              </w:rPr>
              <w:t>数学分数</w:t>
            </w:r>
          </w:p>
        </w:tc>
        <w:tc>
          <w:tcPr>
            <w:tcW w:w="2660" w:type="dxa"/>
            <w:gridSpan w:val="3"/>
            <w:tcBorders>
              <w:top w:val="none" w:sz="0" w:space="0" w:color="000000"/>
              <w:left w:val="none" w:sz="0" w:space="0" w:color="000000"/>
              <w:bottom w:val="single" w:sz="6" w:space="0" w:color="000000"/>
              <w:right w:val="single" w:sz="6" w:space="0" w:color="000000"/>
            </w:tcBorders>
            <w:tcMar>
              <w:top w:w="0" w:type="dxa"/>
              <w:left w:w="105" w:type="dxa"/>
              <w:bottom w:w="0" w:type="dxa"/>
              <w:right w:w="105" w:type="dxa"/>
            </w:tcMar>
            <w:vAlign w:val="center"/>
          </w:tcPr>
          <w:p w14:paraId="704CE5A2" w14:textId="6D316859" w:rsidR="0076661E" w:rsidRPr="00382356" w:rsidRDefault="0076661E" w:rsidP="00C63AA6">
            <w:pPr>
              <w:jc w:val="center"/>
              <w:rPr>
                <w:rFonts w:ascii="仿宋" w:eastAsia="仿宋" w:hAnsi="仿宋"/>
                <w:sz w:val="24"/>
                <w:szCs w:val="24"/>
              </w:rPr>
            </w:pPr>
          </w:p>
        </w:tc>
      </w:tr>
      <w:tr w:rsidR="00E03B87" w:rsidRPr="00382356" w14:paraId="77C1B959" w14:textId="77777777" w:rsidTr="0076661E">
        <w:trPr>
          <w:trHeight w:val="5761"/>
          <w:jc w:val="center"/>
        </w:trPr>
        <w:tc>
          <w:tcPr>
            <w:tcW w:w="8611" w:type="dxa"/>
            <w:gridSpan w:val="8"/>
            <w:tcBorders>
              <w:top w:val="none" w:sz="0"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4A24BEF9" w14:textId="77777777" w:rsidR="00E03B87" w:rsidRPr="00382356" w:rsidRDefault="00E03B87" w:rsidP="00C63AA6">
            <w:pPr>
              <w:widowControl/>
              <w:spacing w:before="100" w:beforeAutospacing="1" w:after="150"/>
              <w:jc w:val="left"/>
              <w:rPr>
                <w:rFonts w:ascii="仿宋" w:eastAsia="仿宋" w:hAnsi="仿宋" w:cs="Tahoma"/>
                <w:sz w:val="24"/>
                <w:szCs w:val="24"/>
              </w:rPr>
            </w:pPr>
            <w:r w:rsidRPr="00382356">
              <w:rPr>
                <w:rFonts w:ascii="仿宋" w:eastAsia="仿宋" w:hAnsi="仿宋" w:cs="Tahoma" w:hint="eastAsia"/>
                <w:sz w:val="24"/>
                <w:szCs w:val="24"/>
              </w:rPr>
              <w:t>申请承诺：</w:t>
            </w:r>
          </w:p>
          <w:p w14:paraId="7EBF2354" w14:textId="77777777" w:rsidR="00E03B87" w:rsidRPr="00382356" w:rsidRDefault="00E03B87" w:rsidP="00C63AA6">
            <w:pPr>
              <w:widowControl/>
              <w:spacing w:before="100" w:beforeAutospacing="1" w:after="150"/>
              <w:jc w:val="center"/>
              <w:rPr>
                <w:rFonts w:ascii="仿宋" w:eastAsia="仿宋" w:hAnsi="仿宋" w:cs="Tahoma"/>
                <w:sz w:val="24"/>
                <w:szCs w:val="24"/>
              </w:rPr>
            </w:pPr>
          </w:p>
          <w:p w14:paraId="05BB5BA9" w14:textId="77777777" w:rsidR="00E03B87" w:rsidRPr="00382356" w:rsidRDefault="00E03B87" w:rsidP="00C63AA6">
            <w:pPr>
              <w:widowControl/>
              <w:spacing w:before="100" w:beforeAutospacing="1" w:after="150"/>
              <w:jc w:val="center"/>
              <w:rPr>
                <w:rFonts w:ascii="仿宋" w:eastAsia="仿宋" w:hAnsi="仿宋" w:cs="Tahoma"/>
                <w:sz w:val="24"/>
                <w:szCs w:val="24"/>
              </w:rPr>
            </w:pPr>
          </w:p>
          <w:p w14:paraId="7FB80588" w14:textId="77777777" w:rsidR="00E03B87" w:rsidRPr="00382356" w:rsidRDefault="00E03B87" w:rsidP="00C63AA6">
            <w:pPr>
              <w:widowControl/>
              <w:spacing w:before="100" w:beforeAutospacing="1" w:after="150"/>
              <w:jc w:val="center"/>
              <w:rPr>
                <w:rFonts w:ascii="仿宋" w:eastAsia="仿宋" w:hAnsi="仿宋" w:cs="Tahoma"/>
                <w:sz w:val="24"/>
                <w:szCs w:val="24"/>
              </w:rPr>
            </w:pPr>
          </w:p>
          <w:p w14:paraId="51B939E0" w14:textId="77777777" w:rsidR="00E03B87" w:rsidRPr="00382356" w:rsidRDefault="00E03B87" w:rsidP="00C63AA6">
            <w:pPr>
              <w:widowControl/>
              <w:spacing w:before="100" w:beforeAutospacing="1" w:after="150"/>
              <w:jc w:val="center"/>
              <w:rPr>
                <w:rFonts w:ascii="仿宋" w:eastAsia="仿宋" w:hAnsi="仿宋" w:cs="Tahoma"/>
                <w:sz w:val="24"/>
                <w:szCs w:val="24"/>
              </w:rPr>
            </w:pPr>
          </w:p>
          <w:p w14:paraId="49EE2FCC" w14:textId="77777777" w:rsidR="00E03B87" w:rsidRPr="00382356" w:rsidRDefault="00E03B87" w:rsidP="00C63AA6">
            <w:pPr>
              <w:widowControl/>
              <w:spacing w:before="100" w:beforeAutospacing="1" w:after="150"/>
              <w:jc w:val="center"/>
              <w:rPr>
                <w:rFonts w:ascii="仿宋" w:eastAsia="仿宋" w:hAnsi="仿宋" w:cs="Tahoma"/>
                <w:sz w:val="24"/>
                <w:szCs w:val="24"/>
              </w:rPr>
            </w:pPr>
          </w:p>
          <w:p w14:paraId="51AC94C0" w14:textId="77777777" w:rsidR="00E03B87" w:rsidRPr="00382356" w:rsidRDefault="00E03B87" w:rsidP="00C63AA6">
            <w:pPr>
              <w:widowControl/>
              <w:wordWrap w:val="0"/>
              <w:spacing w:before="100" w:beforeAutospacing="1" w:after="150"/>
              <w:jc w:val="right"/>
              <w:rPr>
                <w:rFonts w:ascii="仿宋" w:eastAsia="仿宋" w:hAnsi="仿宋" w:cs="Tahoma"/>
                <w:sz w:val="24"/>
                <w:szCs w:val="24"/>
              </w:rPr>
            </w:pPr>
            <w:r w:rsidRPr="00382356">
              <w:rPr>
                <w:rFonts w:ascii="仿宋" w:eastAsia="仿宋" w:hAnsi="仿宋" w:cs="Tahoma" w:hint="eastAsia"/>
                <w:sz w:val="24"/>
                <w:szCs w:val="24"/>
              </w:rPr>
              <w:t xml:space="preserve">申请人签字： </w:t>
            </w:r>
            <w:r w:rsidRPr="00382356">
              <w:rPr>
                <w:rFonts w:ascii="仿宋" w:eastAsia="仿宋" w:hAnsi="仿宋" w:cs="Tahoma"/>
                <w:sz w:val="24"/>
                <w:szCs w:val="24"/>
              </w:rPr>
              <w:t xml:space="preserve">    </w:t>
            </w:r>
          </w:p>
          <w:p w14:paraId="64D37C50" w14:textId="77777777" w:rsidR="00E03B87" w:rsidRPr="00382356" w:rsidRDefault="00E03B87" w:rsidP="00C63AA6">
            <w:pPr>
              <w:widowControl/>
              <w:wordWrap w:val="0"/>
              <w:spacing w:before="100" w:beforeAutospacing="1" w:after="150"/>
              <w:jc w:val="right"/>
              <w:rPr>
                <w:rFonts w:ascii="仿宋" w:eastAsia="仿宋" w:hAnsi="仿宋" w:cs="Tahoma"/>
                <w:color w:val="333333"/>
                <w:sz w:val="24"/>
                <w:szCs w:val="24"/>
              </w:rPr>
            </w:pPr>
            <w:r w:rsidRPr="00382356">
              <w:rPr>
                <w:rFonts w:ascii="仿宋" w:eastAsia="仿宋" w:hAnsi="仿宋" w:cs="Tahoma" w:hint="eastAsia"/>
                <w:sz w:val="24"/>
                <w:szCs w:val="24"/>
              </w:rPr>
              <w:t xml:space="preserve">家长签字： </w:t>
            </w:r>
            <w:r w:rsidRPr="00382356">
              <w:rPr>
                <w:rFonts w:ascii="仿宋" w:eastAsia="仿宋" w:hAnsi="仿宋" w:cs="Tahoma"/>
                <w:sz w:val="24"/>
                <w:szCs w:val="24"/>
              </w:rPr>
              <w:t xml:space="preserve">    </w:t>
            </w:r>
          </w:p>
          <w:p w14:paraId="2054FEDA" w14:textId="77777777" w:rsidR="00E03B87" w:rsidRPr="00382356" w:rsidRDefault="00E03B87" w:rsidP="00C63AA6">
            <w:pPr>
              <w:widowControl/>
              <w:spacing w:before="100" w:beforeAutospacing="1" w:after="150"/>
              <w:ind w:firstLine="5565"/>
              <w:jc w:val="center"/>
              <w:rPr>
                <w:rFonts w:ascii="仿宋" w:eastAsia="仿宋" w:hAnsi="仿宋" w:cs="Tahoma"/>
                <w:color w:val="333333"/>
                <w:sz w:val="24"/>
                <w:szCs w:val="24"/>
              </w:rPr>
            </w:pPr>
            <w:r w:rsidRPr="00382356">
              <w:rPr>
                <w:rFonts w:ascii="仿宋" w:eastAsia="仿宋" w:hAnsi="仿宋" w:cs="Tahoma" w:hint="eastAsia"/>
                <w:sz w:val="24"/>
                <w:szCs w:val="24"/>
              </w:rPr>
              <w:t>年</w:t>
            </w:r>
            <w:r w:rsidRPr="00382356">
              <w:rPr>
                <w:rFonts w:ascii="仿宋" w:eastAsia="仿宋" w:hAnsi="仿宋" w:cs="Tahoma"/>
                <w:sz w:val="24"/>
                <w:szCs w:val="24"/>
              </w:rPr>
              <w:t xml:space="preserve">      </w:t>
            </w:r>
            <w:r w:rsidRPr="00382356">
              <w:rPr>
                <w:rFonts w:ascii="仿宋" w:eastAsia="仿宋" w:hAnsi="仿宋" w:cs="Tahoma" w:hint="eastAsia"/>
                <w:sz w:val="24"/>
                <w:szCs w:val="24"/>
              </w:rPr>
              <w:t>月</w:t>
            </w:r>
            <w:r w:rsidRPr="00382356">
              <w:rPr>
                <w:rFonts w:ascii="仿宋" w:eastAsia="仿宋" w:hAnsi="仿宋" w:cs="Tahoma"/>
                <w:sz w:val="24"/>
                <w:szCs w:val="24"/>
              </w:rPr>
              <w:t xml:space="preserve">       </w:t>
            </w:r>
            <w:r w:rsidRPr="00382356">
              <w:rPr>
                <w:rFonts w:ascii="仿宋" w:eastAsia="仿宋" w:hAnsi="仿宋" w:cs="Tahoma" w:hint="eastAsia"/>
                <w:sz w:val="24"/>
                <w:szCs w:val="24"/>
              </w:rPr>
              <w:t>日</w:t>
            </w:r>
          </w:p>
        </w:tc>
      </w:tr>
    </w:tbl>
    <w:p w14:paraId="08E42F6C" w14:textId="41786EB7" w:rsidR="009D4748" w:rsidRPr="0076661E" w:rsidRDefault="009D4748" w:rsidP="0076661E">
      <w:pPr>
        <w:widowControl/>
        <w:shd w:val="clear" w:color="000000" w:fill="FFFFFF"/>
        <w:spacing w:before="100" w:beforeAutospacing="1" w:after="150" w:line="500" w:lineRule="atLeast"/>
        <w:ind w:firstLine="420"/>
        <w:rPr>
          <w:rFonts w:ascii="仿宋" w:eastAsia="仿宋" w:hAnsi="仿宋"/>
          <w:sz w:val="28"/>
          <w:szCs w:val="28"/>
        </w:rPr>
      </w:pPr>
      <w:r w:rsidRPr="0076661E">
        <w:rPr>
          <w:rFonts w:ascii="仿宋" w:eastAsia="仿宋" w:hAnsi="仿宋"/>
          <w:sz w:val="28"/>
          <w:szCs w:val="28"/>
        </w:rPr>
        <w:t>备注</w:t>
      </w:r>
      <w:r w:rsidRPr="0076661E">
        <w:rPr>
          <w:rFonts w:ascii="仿宋" w:eastAsia="仿宋" w:hAnsi="仿宋" w:hint="eastAsia"/>
          <w:sz w:val="28"/>
          <w:szCs w:val="28"/>
        </w:rPr>
        <w:t>：</w:t>
      </w:r>
      <w:r w:rsidRPr="0076661E">
        <w:rPr>
          <w:rFonts w:ascii="仿宋" w:eastAsia="仿宋" w:hAnsi="仿宋"/>
          <w:sz w:val="28"/>
          <w:szCs w:val="28"/>
        </w:rPr>
        <w:t>该报名表开学后可登陆教务处网站下载填写</w:t>
      </w:r>
      <w:r w:rsidRPr="0076661E">
        <w:rPr>
          <w:rFonts w:ascii="仿宋" w:eastAsia="仿宋" w:hAnsi="仿宋" w:hint="eastAsia"/>
          <w:sz w:val="28"/>
          <w:szCs w:val="28"/>
        </w:rPr>
        <w:t>(操作步骤：五</w:t>
      </w:r>
      <w:proofErr w:type="gramStart"/>
      <w:r w:rsidRPr="0076661E">
        <w:rPr>
          <w:rFonts w:ascii="仿宋" w:eastAsia="仿宋" w:hAnsi="仿宋" w:hint="eastAsia"/>
          <w:sz w:val="28"/>
          <w:szCs w:val="28"/>
        </w:rPr>
        <w:t>邑</w:t>
      </w:r>
      <w:proofErr w:type="gramEnd"/>
      <w:r w:rsidRPr="0076661E">
        <w:rPr>
          <w:rFonts w:ascii="仿宋" w:eastAsia="仿宋" w:hAnsi="仿宋" w:hint="eastAsia"/>
          <w:sz w:val="28"/>
          <w:szCs w:val="28"/>
        </w:rPr>
        <w:t>大学教务处网站－资料下载－常用下载－五</w:t>
      </w:r>
      <w:proofErr w:type="gramStart"/>
      <w:r w:rsidRPr="0076661E">
        <w:rPr>
          <w:rFonts w:ascii="仿宋" w:eastAsia="仿宋" w:hAnsi="仿宋" w:hint="eastAsia"/>
          <w:sz w:val="28"/>
          <w:szCs w:val="28"/>
        </w:rPr>
        <w:t>邑</w:t>
      </w:r>
      <w:proofErr w:type="gramEnd"/>
      <w:r w:rsidRPr="0076661E">
        <w:rPr>
          <w:rFonts w:ascii="仿宋" w:eastAsia="仿宋" w:hAnsi="仿宋" w:hint="eastAsia"/>
          <w:sz w:val="28"/>
          <w:szCs w:val="28"/>
        </w:rPr>
        <w:t>大学金融投资创新实验班报名表)。</w:t>
      </w:r>
      <w:r w:rsidRPr="0076661E">
        <w:rPr>
          <w:rFonts w:ascii="仿宋" w:eastAsia="仿宋" w:hAnsi="仿宋" w:hint="eastAsia"/>
          <w:b/>
          <w:sz w:val="28"/>
          <w:szCs w:val="28"/>
        </w:rPr>
        <w:t>知识产权保护创新实验班或金融投资创新实验班只能二选</w:t>
      </w:r>
      <w:proofErr w:type="gramStart"/>
      <w:r w:rsidRPr="0076661E">
        <w:rPr>
          <w:rFonts w:ascii="仿宋" w:eastAsia="仿宋" w:hAnsi="仿宋" w:hint="eastAsia"/>
          <w:b/>
          <w:sz w:val="28"/>
          <w:szCs w:val="28"/>
        </w:rPr>
        <w:t>一</w:t>
      </w:r>
      <w:proofErr w:type="gramEnd"/>
      <w:r w:rsidRPr="0076661E">
        <w:rPr>
          <w:rFonts w:ascii="仿宋" w:eastAsia="仿宋" w:hAnsi="仿宋" w:hint="eastAsia"/>
          <w:b/>
          <w:sz w:val="28"/>
          <w:szCs w:val="28"/>
        </w:rPr>
        <w:t>进行申请。</w:t>
      </w:r>
      <w:r w:rsidRPr="0076661E">
        <w:rPr>
          <w:rFonts w:ascii="仿宋" w:eastAsia="仿宋" w:hAnsi="仿宋" w:hint="eastAsia"/>
          <w:sz w:val="28"/>
          <w:szCs w:val="28"/>
        </w:rPr>
        <w:t>新生入学后按通知要求时间内将填写好的创新实验班报名申请表纸质版和电子版同时递交给各学院（部）的教务员，由</w:t>
      </w:r>
      <w:proofErr w:type="gramStart"/>
      <w:r w:rsidRPr="0076661E">
        <w:rPr>
          <w:rFonts w:ascii="仿宋" w:eastAsia="仿宋" w:hAnsi="仿宋" w:hint="eastAsia"/>
          <w:sz w:val="28"/>
          <w:szCs w:val="28"/>
        </w:rPr>
        <w:t>教务员</w:t>
      </w:r>
      <w:proofErr w:type="gramEnd"/>
      <w:r w:rsidRPr="0076661E">
        <w:rPr>
          <w:rFonts w:ascii="仿宋" w:eastAsia="仿宋" w:hAnsi="仿宋" w:hint="eastAsia"/>
          <w:sz w:val="28"/>
          <w:szCs w:val="28"/>
        </w:rPr>
        <w:t>进行汇总。</w:t>
      </w:r>
    </w:p>
    <w:p w14:paraId="7F28C0FA" w14:textId="77777777" w:rsidR="00793BA6" w:rsidRPr="009D4748" w:rsidRDefault="00793BA6" w:rsidP="009D4748"/>
    <w:sectPr w:rsidR="00793BA6" w:rsidRPr="009D4748" w:rsidSect="00015008">
      <w:headerReference w:type="even" r:id="rId7"/>
      <w:headerReference w:type="default" r:id="rId8"/>
      <w:footerReference w:type="default" r:id="rId9"/>
      <w:endnotePr>
        <w:numFmt w:val="decimal"/>
      </w:endnotePr>
      <w:pgSz w:w="11906" w:h="16838"/>
      <w:pgMar w:top="1440" w:right="1800" w:bottom="1440" w:left="1800"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F563" w14:textId="77777777" w:rsidR="009D4748" w:rsidRDefault="009D4748" w:rsidP="009D4748">
      <w:r>
        <w:separator/>
      </w:r>
    </w:p>
  </w:endnote>
  <w:endnote w:type="continuationSeparator" w:id="0">
    <w:p w14:paraId="5CC0E05C" w14:textId="77777777" w:rsidR="009D4748" w:rsidRDefault="009D4748" w:rsidP="009D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C32F" w14:textId="77777777" w:rsidR="008D114E" w:rsidRDefault="0076661E">
    <w:pPr>
      <w:jc w:val="center"/>
    </w:pPr>
  </w:p>
  <w:p w14:paraId="593CB312" w14:textId="77777777" w:rsidR="008D114E" w:rsidRDefault="007666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20FB2" w14:textId="77777777" w:rsidR="009D4748" w:rsidRDefault="009D4748" w:rsidP="009D4748">
      <w:r>
        <w:separator/>
      </w:r>
    </w:p>
  </w:footnote>
  <w:footnote w:type="continuationSeparator" w:id="0">
    <w:p w14:paraId="6905C363" w14:textId="77777777" w:rsidR="009D4748" w:rsidRDefault="009D4748" w:rsidP="009D4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F3EA" w14:textId="77777777" w:rsidR="00AA5EBE" w:rsidRDefault="0076661E" w:rsidP="00AA5EBE">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E965" w14:textId="77777777" w:rsidR="00AA5EBE" w:rsidRDefault="0076661E" w:rsidP="00AA5EB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F980374"/>
    <w:rsid w:val="00647A48"/>
    <w:rsid w:val="0076661E"/>
    <w:rsid w:val="00793BA6"/>
    <w:rsid w:val="009D4748"/>
    <w:rsid w:val="00E03B87"/>
    <w:rsid w:val="3F980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8C0D1"/>
  <w15:docId w15:val="{D4CEBECE-E460-4F52-9C8F-69CB6796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47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D4748"/>
    <w:rPr>
      <w:kern w:val="1"/>
      <w:sz w:val="18"/>
      <w:szCs w:val="18"/>
    </w:rPr>
  </w:style>
  <w:style w:type="paragraph" w:styleId="a5">
    <w:name w:val="footer"/>
    <w:basedOn w:val="a"/>
    <w:link w:val="a6"/>
    <w:rsid w:val="009D4748"/>
    <w:pPr>
      <w:tabs>
        <w:tab w:val="center" w:pos="4153"/>
        <w:tab w:val="right" w:pos="8306"/>
      </w:tabs>
      <w:snapToGrid w:val="0"/>
      <w:jc w:val="left"/>
    </w:pPr>
    <w:rPr>
      <w:sz w:val="18"/>
      <w:szCs w:val="18"/>
    </w:rPr>
  </w:style>
  <w:style w:type="character" w:customStyle="1" w:styleId="a6">
    <w:name w:val="页脚 字符"/>
    <w:basedOn w:val="a0"/>
    <w:link w:val="a5"/>
    <w:rsid w:val="009D4748"/>
    <w:rPr>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64</Characters>
  <Application>Microsoft Office Word</Application>
  <DocSecurity>0</DocSecurity>
  <Lines>1</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杨楚涛</dc:creator>
  <cp:lastModifiedBy>苏 富敏</cp:lastModifiedBy>
  <cp:revision>5</cp:revision>
  <dcterms:created xsi:type="dcterms:W3CDTF">2020-10-22T03:01:00Z</dcterms:created>
  <dcterms:modified xsi:type="dcterms:W3CDTF">2022-09-23T03:27:00Z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