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32"/>
          <w:szCs w:val="32"/>
        </w:rPr>
      </w:pPr>
      <w:r>
        <w:rPr>
          <w:rFonts w:hint="eastAsia"/>
          <w:b/>
          <w:sz w:val="32"/>
          <w:szCs w:val="32"/>
        </w:rPr>
        <w:t>五邑大学201</w:t>
      </w:r>
      <w:r>
        <w:rPr>
          <w:rFonts w:hint="eastAsia"/>
          <w:b/>
          <w:sz w:val="32"/>
          <w:szCs w:val="32"/>
          <w:lang w:val="en-US" w:eastAsia="zh-CN"/>
        </w:rPr>
        <w:t>6</w:t>
      </w:r>
      <w:bookmarkStart w:id="0" w:name="_GoBack"/>
      <w:bookmarkEnd w:id="0"/>
      <w:r>
        <w:rPr>
          <w:rFonts w:hint="eastAsia"/>
          <w:b/>
          <w:sz w:val="32"/>
          <w:szCs w:val="32"/>
        </w:rPr>
        <w:t>年硕士学位研究生招生</w:t>
      </w:r>
    </w:p>
    <w:p>
      <w:pPr>
        <w:jc w:val="center"/>
        <w:rPr>
          <w:b/>
          <w:sz w:val="32"/>
          <w:szCs w:val="32"/>
        </w:rPr>
      </w:pPr>
      <w:r>
        <w:rPr>
          <w:rFonts w:hint="eastAsia"/>
          <w:b/>
          <w:sz w:val="32"/>
          <w:szCs w:val="32"/>
        </w:rPr>
        <w:t>《教育管理学》考试大纲</w:t>
      </w:r>
    </w:p>
    <w:p>
      <w:pPr>
        <w:jc w:val="center"/>
        <w:rPr>
          <w:b/>
          <w:sz w:val="30"/>
          <w:szCs w:val="30"/>
        </w:rPr>
      </w:pPr>
    </w:p>
    <w:p>
      <w:pPr>
        <w:numPr>
          <w:ilvl w:val="0"/>
          <w:numId w:val="1"/>
        </w:numPr>
        <w:spacing w:line="360" w:lineRule="auto"/>
        <w:rPr>
          <w:b/>
          <w:bCs/>
          <w:sz w:val="28"/>
          <w:szCs w:val="28"/>
        </w:rPr>
      </w:pPr>
      <w:r>
        <w:rPr>
          <w:rFonts w:hint="eastAsia"/>
          <w:b/>
          <w:bCs/>
          <w:sz w:val="28"/>
          <w:szCs w:val="28"/>
        </w:rPr>
        <w:t>基本要求</w:t>
      </w:r>
    </w:p>
    <w:p>
      <w:pPr>
        <w:spacing w:line="360" w:lineRule="auto"/>
        <w:ind w:firstLine="480"/>
        <w:rPr>
          <w:sz w:val="24"/>
          <w:szCs w:val="24"/>
        </w:rPr>
      </w:pPr>
      <w:r>
        <w:rPr>
          <w:rFonts w:hint="eastAsia"/>
          <w:sz w:val="24"/>
          <w:szCs w:val="24"/>
        </w:rPr>
        <w:t>要求考生能系统掌握教育管理的基本理论、基本知识和基本方法，能够运用所学的基本理论、基本知识和基本方法分析、判断和解决有关理论问题和实际问题。</w:t>
      </w:r>
    </w:p>
    <w:p>
      <w:pPr>
        <w:numPr>
          <w:ilvl w:val="0"/>
          <w:numId w:val="1"/>
        </w:numPr>
        <w:spacing w:line="360" w:lineRule="auto"/>
        <w:rPr>
          <w:b/>
          <w:bCs/>
          <w:sz w:val="28"/>
          <w:szCs w:val="28"/>
        </w:rPr>
      </w:pPr>
      <w:r>
        <w:rPr>
          <w:rFonts w:hint="eastAsia"/>
          <w:b/>
          <w:bCs/>
          <w:sz w:val="28"/>
          <w:szCs w:val="28"/>
        </w:rPr>
        <w:t>考试范围</w:t>
      </w:r>
    </w:p>
    <w:p>
      <w:pPr>
        <w:spacing w:line="360" w:lineRule="auto"/>
        <w:ind w:firstLine="602" w:firstLineChars="250"/>
        <w:rPr>
          <w:b/>
          <w:sz w:val="24"/>
          <w:szCs w:val="24"/>
        </w:rPr>
      </w:pPr>
      <w:r>
        <w:rPr>
          <w:rFonts w:hint="eastAsia"/>
          <w:b/>
          <w:sz w:val="24"/>
          <w:szCs w:val="24"/>
        </w:rPr>
        <w:t>一、教育管理学的性质和特点</w:t>
      </w:r>
    </w:p>
    <w:p>
      <w:pPr>
        <w:spacing w:line="360" w:lineRule="auto"/>
        <w:ind w:firstLine="600" w:firstLineChars="250"/>
        <w:rPr>
          <w:sz w:val="24"/>
          <w:szCs w:val="24"/>
        </w:rPr>
      </w:pPr>
      <w:r>
        <w:rPr>
          <w:rFonts w:hint="eastAsia"/>
          <w:sz w:val="24"/>
          <w:szCs w:val="24"/>
        </w:rPr>
        <w:t>（一）教育管理学的学科性质</w:t>
      </w:r>
    </w:p>
    <w:p>
      <w:pPr>
        <w:spacing w:line="360" w:lineRule="auto"/>
        <w:ind w:firstLine="1274" w:firstLineChars="531"/>
        <w:rPr>
          <w:sz w:val="24"/>
          <w:szCs w:val="24"/>
        </w:rPr>
      </w:pPr>
      <w:r>
        <w:rPr>
          <w:rFonts w:hint="eastAsia"/>
          <w:sz w:val="24"/>
          <w:szCs w:val="24"/>
        </w:rPr>
        <w:t>1、教育管理学的概念；</w:t>
      </w:r>
    </w:p>
    <w:p>
      <w:pPr>
        <w:spacing w:line="360" w:lineRule="auto"/>
        <w:ind w:firstLine="1274" w:firstLineChars="531"/>
        <w:rPr>
          <w:sz w:val="24"/>
          <w:szCs w:val="24"/>
        </w:rPr>
      </w:pPr>
      <w:r>
        <w:rPr>
          <w:rFonts w:hint="eastAsia"/>
          <w:sz w:val="24"/>
          <w:szCs w:val="24"/>
        </w:rPr>
        <w:t>2、教育管理学的性质</w:t>
      </w:r>
    </w:p>
    <w:p>
      <w:pPr>
        <w:spacing w:line="360" w:lineRule="auto"/>
        <w:ind w:firstLine="600" w:firstLineChars="250"/>
        <w:rPr>
          <w:sz w:val="24"/>
          <w:szCs w:val="24"/>
        </w:rPr>
      </w:pPr>
      <w:r>
        <w:rPr>
          <w:rFonts w:hint="eastAsia"/>
          <w:sz w:val="24"/>
          <w:szCs w:val="24"/>
        </w:rPr>
        <w:t>（二）教育管理学的特点</w:t>
      </w:r>
    </w:p>
    <w:p>
      <w:pPr>
        <w:spacing w:line="360" w:lineRule="auto"/>
        <w:ind w:firstLine="600" w:firstLineChars="250"/>
        <w:rPr>
          <w:sz w:val="24"/>
          <w:szCs w:val="24"/>
        </w:rPr>
      </w:pPr>
      <w:r>
        <w:rPr>
          <w:rFonts w:hint="eastAsia"/>
          <w:sz w:val="24"/>
          <w:szCs w:val="24"/>
        </w:rPr>
        <w:t>（三）现代教育管理学产生的背景和条件</w:t>
      </w:r>
    </w:p>
    <w:p>
      <w:pPr>
        <w:spacing w:line="360" w:lineRule="auto"/>
        <w:ind w:firstLine="1274" w:firstLineChars="531"/>
        <w:rPr>
          <w:sz w:val="24"/>
          <w:szCs w:val="24"/>
        </w:rPr>
      </w:pPr>
      <w:r>
        <w:rPr>
          <w:rFonts w:hint="eastAsia"/>
          <w:sz w:val="24"/>
          <w:szCs w:val="24"/>
        </w:rPr>
        <w:t>1、教育管理学产生的背景</w:t>
      </w:r>
    </w:p>
    <w:p>
      <w:pPr>
        <w:spacing w:line="360" w:lineRule="auto"/>
        <w:ind w:firstLine="1274" w:firstLineChars="531"/>
        <w:rPr>
          <w:sz w:val="24"/>
          <w:szCs w:val="24"/>
        </w:rPr>
      </w:pPr>
      <w:r>
        <w:rPr>
          <w:rFonts w:hint="eastAsia"/>
          <w:sz w:val="24"/>
          <w:szCs w:val="24"/>
        </w:rPr>
        <w:t>2、从古典的教育管理模式向现代教育管理模式演变的主要影响因素</w:t>
      </w:r>
    </w:p>
    <w:p>
      <w:pPr>
        <w:spacing w:line="360" w:lineRule="auto"/>
        <w:ind w:firstLine="600" w:firstLineChars="250"/>
        <w:rPr>
          <w:sz w:val="24"/>
          <w:szCs w:val="24"/>
        </w:rPr>
      </w:pPr>
      <w:r>
        <w:rPr>
          <w:rFonts w:hint="eastAsia"/>
          <w:sz w:val="24"/>
          <w:szCs w:val="24"/>
        </w:rPr>
        <w:t>（四）教育管理学内容的三个层次</w:t>
      </w:r>
    </w:p>
    <w:p>
      <w:pPr>
        <w:spacing w:line="360" w:lineRule="auto"/>
        <w:ind w:firstLine="1274" w:firstLineChars="531"/>
        <w:rPr>
          <w:sz w:val="24"/>
          <w:szCs w:val="24"/>
        </w:rPr>
      </w:pPr>
      <w:r>
        <w:rPr>
          <w:rFonts w:hint="eastAsia"/>
          <w:sz w:val="24"/>
          <w:szCs w:val="24"/>
        </w:rPr>
        <w:t>1、教育管理学的内容的层次组成；</w:t>
      </w:r>
    </w:p>
    <w:p>
      <w:pPr>
        <w:spacing w:line="360" w:lineRule="auto"/>
        <w:ind w:firstLine="1274" w:firstLineChars="531"/>
        <w:rPr>
          <w:sz w:val="24"/>
          <w:szCs w:val="24"/>
        </w:rPr>
      </w:pPr>
      <w:r>
        <w:rPr>
          <w:rFonts w:hint="eastAsia"/>
          <w:sz w:val="24"/>
          <w:szCs w:val="24"/>
        </w:rPr>
        <w:t>2、教育管理学的层次内容之间的关系</w:t>
      </w:r>
    </w:p>
    <w:p>
      <w:pPr>
        <w:spacing w:line="360" w:lineRule="auto"/>
        <w:ind w:firstLine="600" w:firstLineChars="250"/>
        <w:rPr>
          <w:sz w:val="24"/>
          <w:szCs w:val="24"/>
        </w:rPr>
      </w:pPr>
      <w:r>
        <w:rPr>
          <w:rFonts w:hint="eastAsia"/>
          <w:sz w:val="24"/>
          <w:szCs w:val="24"/>
        </w:rPr>
        <w:t>（五）教育管理学的教与学</w:t>
      </w:r>
    </w:p>
    <w:p>
      <w:pPr>
        <w:spacing w:line="360" w:lineRule="auto"/>
        <w:ind w:firstLine="602" w:firstLineChars="250"/>
        <w:rPr>
          <w:b/>
          <w:sz w:val="24"/>
          <w:szCs w:val="24"/>
        </w:rPr>
      </w:pPr>
      <w:r>
        <w:rPr>
          <w:rFonts w:hint="eastAsia"/>
          <w:b/>
          <w:sz w:val="24"/>
          <w:szCs w:val="24"/>
        </w:rPr>
        <w:t>二、现代教育管理的基本概念</w:t>
      </w:r>
    </w:p>
    <w:p>
      <w:pPr>
        <w:spacing w:line="360" w:lineRule="auto"/>
        <w:ind w:firstLine="600" w:firstLineChars="250"/>
        <w:rPr>
          <w:sz w:val="24"/>
          <w:szCs w:val="24"/>
        </w:rPr>
      </w:pPr>
      <w:r>
        <w:rPr>
          <w:rFonts w:hint="eastAsia"/>
          <w:sz w:val="24"/>
          <w:szCs w:val="24"/>
        </w:rPr>
        <w:t>（一）管理</w:t>
      </w:r>
    </w:p>
    <w:p>
      <w:pPr>
        <w:spacing w:line="360" w:lineRule="auto"/>
        <w:ind w:firstLine="1274" w:firstLineChars="531"/>
        <w:rPr>
          <w:sz w:val="24"/>
          <w:szCs w:val="24"/>
        </w:rPr>
      </w:pPr>
      <w:r>
        <w:rPr>
          <w:rFonts w:hint="eastAsia"/>
          <w:sz w:val="24"/>
          <w:szCs w:val="24"/>
        </w:rPr>
        <w:t>1、管理的内涵；</w:t>
      </w:r>
    </w:p>
    <w:p>
      <w:pPr>
        <w:spacing w:line="360" w:lineRule="auto"/>
        <w:ind w:firstLine="1274" w:firstLineChars="531"/>
        <w:rPr>
          <w:sz w:val="24"/>
          <w:szCs w:val="24"/>
        </w:rPr>
      </w:pPr>
      <w:r>
        <w:rPr>
          <w:rFonts w:hint="eastAsia"/>
          <w:sz w:val="24"/>
          <w:szCs w:val="24"/>
        </w:rPr>
        <w:t>2、中西文化的差异对管理的影响</w:t>
      </w:r>
    </w:p>
    <w:p>
      <w:pPr>
        <w:spacing w:line="360" w:lineRule="auto"/>
        <w:ind w:firstLine="600" w:firstLineChars="250"/>
        <w:rPr>
          <w:sz w:val="24"/>
          <w:szCs w:val="24"/>
        </w:rPr>
      </w:pPr>
      <w:r>
        <w:rPr>
          <w:rFonts w:hint="eastAsia"/>
          <w:sz w:val="24"/>
          <w:szCs w:val="24"/>
        </w:rPr>
        <w:t>（二）教育管理</w:t>
      </w:r>
    </w:p>
    <w:p>
      <w:pPr>
        <w:spacing w:line="360" w:lineRule="auto"/>
        <w:ind w:firstLine="1274" w:firstLineChars="531"/>
        <w:rPr>
          <w:sz w:val="24"/>
          <w:szCs w:val="24"/>
        </w:rPr>
      </w:pPr>
      <w:r>
        <w:rPr>
          <w:rFonts w:hint="eastAsia"/>
          <w:sz w:val="24"/>
          <w:szCs w:val="24"/>
        </w:rPr>
        <w:t>1、教育管理的理念</w:t>
      </w:r>
    </w:p>
    <w:p>
      <w:pPr>
        <w:spacing w:line="360" w:lineRule="auto"/>
        <w:ind w:firstLine="1274" w:firstLineChars="531"/>
        <w:rPr>
          <w:sz w:val="24"/>
          <w:szCs w:val="24"/>
        </w:rPr>
      </w:pPr>
      <w:r>
        <w:rPr>
          <w:rFonts w:hint="eastAsia"/>
          <w:sz w:val="24"/>
          <w:szCs w:val="24"/>
        </w:rPr>
        <w:t>2、教育管理与社会管理比较的共同特点和自身特点；</w:t>
      </w:r>
    </w:p>
    <w:p>
      <w:pPr>
        <w:spacing w:line="360" w:lineRule="auto"/>
        <w:ind w:firstLine="1274" w:firstLineChars="531"/>
        <w:rPr>
          <w:sz w:val="24"/>
          <w:szCs w:val="24"/>
        </w:rPr>
      </w:pPr>
      <w:r>
        <w:rPr>
          <w:rFonts w:hint="eastAsia"/>
          <w:sz w:val="24"/>
          <w:szCs w:val="24"/>
        </w:rPr>
        <w:t>3、教育管理过程中的矛盾和冲突</w:t>
      </w:r>
    </w:p>
    <w:p>
      <w:pPr>
        <w:spacing w:line="360" w:lineRule="auto"/>
        <w:ind w:firstLine="600" w:firstLineChars="250"/>
        <w:rPr>
          <w:sz w:val="24"/>
          <w:szCs w:val="24"/>
        </w:rPr>
      </w:pPr>
      <w:r>
        <w:rPr>
          <w:rFonts w:hint="eastAsia"/>
          <w:sz w:val="24"/>
          <w:szCs w:val="24"/>
        </w:rPr>
        <w:t>（三）教育管理现代化</w:t>
      </w:r>
    </w:p>
    <w:p>
      <w:pPr>
        <w:spacing w:line="360" w:lineRule="auto"/>
        <w:ind w:firstLine="850" w:firstLineChars="354"/>
        <w:rPr>
          <w:sz w:val="24"/>
          <w:szCs w:val="24"/>
        </w:rPr>
      </w:pPr>
      <w:r>
        <w:rPr>
          <w:rFonts w:hint="eastAsia"/>
          <w:sz w:val="24"/>
          <w:szCs w:val="24"/>
        </w:rPr>
        <w:t>1、管理现代化的内涵；教育管理现代化的内涵</w:t>
      </w:r>
    </w:p>
    <w:p>
      <w:pPr>
        <w:spacing w:line="360" w:lineRule="auto"/>
        <w:ind w:firstLine="850" w:firstLineChars="354"/>
        <w:rPr>
          <w:sz w:val="24"/>
          <w:szCs w:val="24"/>
        </w:rPr>
      </w:pPr>
      <w:r>
        <w:rPr>
          <w:rFonts w:hint="eastAsia"/>
          <w:sz w:val="24"/>
          <w:szCs w:val="24"/>
        </w:rPr>
        <w:t>2、工业时代的管理和信息时代的管理的区别</w:t>
      </w:r>
    </w:p>
    <w:p>
      <w:pPr>
        <w:spacing w:line="360" w:lineRule="auto"/>
        <w:ind w:firstLine="850" w:firstLineChars="354"/>
        <w:rPr>
          <w:sz w:val="24"/>
          <w:szCs w:val="24"/>
        </w:rPr>
      </w:pPr>
      <w:r>
        <w:rPr>
          <w:rFonts w:hint="eastAsia"/>
          <w:sz w:val="24"/>
          <w:szCs w:val="24"/>
        </w:rPr>
        <w:t>3、传统的教育管理现代化和20世纪80年代以来教育管理现代化的比较</w:t>
      </w:r>
    </w:p>
    <w:p>
      <w:pPr>
        <w:spacing w:line="360" w:lineRule="auto"/>
        <w:ind w:firstLine="602" w:firstLineChars="250"/>
        <w:rPr>
          <w:b/>
          <w:sz w:val="24"/>
          <w:szCs w:val="24"/>
        </w:rPr>
      </w:pPr>
      <w:r>
        <w:rPr>
          <w:rFonts w:hint="eastAsia"/>
          <w:b/>
          <w:sz w:val="24"/>
          <w:szCs w:val="24"/>
        </w:rPr>
        <w:t>三、现代教育管理的理论基础及其流派</w:t>
      </w:r>
    </w:p>
    <w:p>
      <w:pPr>
        <w:spacing w:line="360" w:lineRule="auto"/>
        <w:ind w:firstLine="600" w:firstLineChars="250"/>
        <w:rPr>
          <w:sz w:val="24"/>
          <w:szCs w:val="24"/>
        </w:rPr>
      </w:pPr>
      <w:r>
        <w:rPr>
          <w:rFonts w:hint="eastAsia"/>
          <w:sz w:val="24"/>
          <w:szCs w:val="24"/>
        </w:rPr>
        <w:t>（一）理性化是现代教育管理的基本特点</w:t>
      </w:r>
    </w:p>
    <w:p>
      <w:pPr>
        <w:spacing w:line="360" w:lineRule="auto"/>
        <w:ind w:firstLine="1274" w:firstLineChars="531"/>
        <w:rPr>
          <w:sz w:val="24"/>
          <w:szCs w:val="24"/>
        </w:rPr>
      </w:pPr>
      <w:r>
        <w:rPr>
          <w:rFonts w:hint="eastAsia"/>
          <w:sz w:val="24"/>
          <w:szCs w:val="24"/>
        </w:rPr>
        <w:t>1、管理是理性行为；</w:t>
      </w:r>
    </w:p>
    <w:p>
      <w:pPr>
        <w:spacing w:line="360" w:lineRule="auto"/>
        <w:ind w:firstLine="1274" w:firstLineChars="531"/>
        <w:rPr>
          <w:sz w:val="24"/>
          <w:szCs w:val="24"/>
        </w:rPr>
      </w:pPr>
      <w:r>
        <w:rPr>
          <w:rFonts w:hint="eastAsia"/>
          <w:sz w:val="24"/>
          <w:szCs w:val="24"/>
        </w:rPr>
        <w:t>2、教育管理流派的划分</w:t>
      </w:r>
    </w:p>
    <w:p>
      <w:pPr>
        <w:spacing w:line="360" w:lineRule="auto"/>
        <w:ind w:firstLine="600" w:firstLineChars="250"/>
        <w:rPr>
          <w:sz w:val="24"/>
          <w:szCs w:val="24"/>
        </w:rPr>
      </w:pPr>
      <w:r>
        <w:rPr>
          <w:rFonts w:hint="eastAsia"/>
          <w:sz w:val="24"/>
          <w:szCs w:val="24"/>
        </w:rPr>
        <w:t>（二）行政学、法学理论对现代教育管理理论的影响</w:t>
      </w:r>
    </w:p>
    <w:p>
      <w:pPr>
        <w:spacing w:line="360" w:lineRule="auto"/>
        <w:ind w:firstLine="1274" w:firstLineChars="531"/>
        <w:rPr>
          <w:sz w:val="24"/>
          <w:szCs w:val="24"/>
        </w:rPr>
      </w:pPr>
      <w:r>
        <w:rPr>
          <w:rFonts w:hint="eastAsia"/>
          <w:sz w:val="24"/>
          <w:szCs w:val="24"/>
        </w:rPr>
        <w:t>1、施泰因的教育行政思想</w:t>
      </w:r>
    </w:p>
    <w:p>
      <w:pPr>
        <w:spacing w:line="360" w:lineRule="auto"/>
        <w:ind w:firstLine="1274" w:firstLineChars="531"/>
        <w:rPr>
          <w:sz w:val="24"/>
          <w:szCs w:val="24"/>
        </w:rPr>
      </w:pPr>
      <w:r>
        <w:rPr>
          <w:rFonts w:hint="eastAsia"/>
          <w:sz w:val="24"/>
          <w:szCs w:val="24"/>
        </w:rPr>
        <w:t>2、教育法对教育行政的作用</w:t>
      </w:r>
    </w:p>
    <w:p>
      <w:pPr>
        <w:spacing w:line="360" w:lineRule="auto"/>
        <w:ind w:firstLine="1274" w:firstLineChars="531"/>
        <w:rPr>
          <w:sz w:val="24"/>
          <w:szCs w:val="24"/>
        </w:rPr>
      </w:pPr>
      <w:r>
        <w:rPr>
          <w:rFonts w:hint="eastAsia"/>
          <w:sz w:val="24"/>
          <w:szCs w:val="24"/>
        </w:rPr>
        <w:t>3、从行政学角度对教育管理的分析</w:t>
      </w:r>
    </w:p>
    <w:p>
      <w:pPr>
        <w:spacing w:line="360" w:lineRule="auto"/>
        <w:ind w:firstLine="600" w:firstLineChars="250"/>
        <w:rPr>
          <w:sz w:val="24"/>
          <w:szCs w:val="24"/>
        </w:rPr>
      </w:pPr>
      <w:r>
        <w:rPr>
          <w:rFonts w:hint="eastAsia"/>
          <w:sz w:val="24"/>
          <w:szCs w:val="24"/>
        </w:rPr>
        <w:t>（三）“科学管理”理论对教育管理的影响</w:t>
      </w:r>
    </w:p>
    <w:p>
      <w:pPr>
        <w:spacing w:line="360" w:lineRule="auto"/>
        <w:ind w:firstLine="1274" w:firstLineChars="531"/>
        <w:rPr>
          <w:sz w:val="24"/>
          <w:szCs w:val="24"/>
        </w:rPr>
      </w:pPr>
      <w:r>
        <w:rPr>
          <w:rFonts w:hint="eastAsia"/>
          <w:sz w:val="24"/>
          <w:szCs w:val="24"/>
        </w:rPr>
        <w:t>1、“科学管理”的提出及泰勒“科学管理”的主要观点</w:t>
      </w:r>
    </w:p>
    <w:p>
      <w:pPr>
        <w:spacing w:line="360" w:lineRule="auto"/>
        <w:ind w:firstLine="1274" w:firstLineChars="531"/>
        <w:rPr>
          <w:sz w:val="24"/>
          <w:szCs w:val="24"/>
        </w:rPr>
      </w:pPr>
      <w:r>
        <w:rPr>
          <w:rFonts w:hint="eastAsia"/>
          <w:sz w:val="24"/>
          <w:szCs w:val="24"/>
        </w:rPr>
        <w:t>2、“科学管理”理论对教育管理的影响</w:t>
      </w:r>
    </w:p>
    <w:p>
      <w:pPr>
        <w:spacing w:line="360" w:lineRule="auto"/>
        <w:ind w:firstLine="1274" w:firstLineChars="531"/>
        <w:rPr>
          <w:sz w:val="24"/>
          <w:szCs w:val="24"/>
        </w:rPr>
      </w:pPr>
      <w:r>
        <w:rPr>
          <w:rFonts w:hint="eastAsia"/>
          <w:sz w:val="24"/>
          <w:szCs w:val="24"/>
        </w:rPr>
        <w:t>3、“科学管理”理论在教育管理中的应用</w:t>
      </w:r>
    </w:p>
    <w:p>
      <w:pPr>
        <w:spacing w:line="360" w:lineRule="auto"/>
        <w:ind w:firstLine="600" w:firstLineChars="250"/>
        <w:rPr>
          <w:sz w:val="24"/>
          <w:szCs w:val="24"/>
        </w:rPr>
      </w:pPr>
      <w:r>
        <w:rPr>
          <w:rFonts w:hint="eastAsia"/>
          <w:sz w:val="24"/>
          <w:szCs w:val="24"/>
        </w:rPr>
        <w:t>（四）科层管理理论及其对教育管理的影响</w:t>
      </w:r>
    </w:p>
    <w:p>
      <w:pPr>
        <w:spacing w:line="360" w:lineRule="auto"/>
        <w:ind w:firstLine="1274" w:firstLineChars="531"/>
        <w:rPr>
          <w:sz w:val="24"/>
          <w:szCs w:val="24"/>
        </w:rPr>
      </w:pPr>
      <w:r>
        <w:rPr>
          <w:rFonts w:hint="eastAsia"/>
          <w:sz w:val="24"/>
          <w:szCs w:val="24"/>
        </w:rPr>
        <w:t>1、马克思•韦伯的科层管理理论的基本观点</w:t>
      </w:r>
    </w:p>
    <w:p>
      <w:pPr>
        <w:spacing w:line="360" w:lineRule="auto"/>
        <w:ind w:firstLine="1274" w:firstLineChars="531"/>
        <w:rPr>
          <w:sz w:val="24"/>
          <w:szCs w:val="24"/>
        </w:rPr>
      </w:pPr>
      <w:r>
        <w:rPr>
          <w:rFonts w:hint="eastAsia"/>
          <w:sz w:val="24"/>
          <w:szCs w:val="24"/>
        </w:rPr>
        <w:t>2、组织管理理论的发展</w:t>
      </w:r>
    </w:p>
    <w:p>
      <w:pPr>
        <w:spacing w:line="360" w:lineRule="auto"/>
        <w:ind w:firstLine="1274" w:firstLineChars="531"/>
        <w:rPr>
          <w:sz w:val="24"/>
          <w:szCs w:val="24"/>
        </w:rPr>
      </w:pPr>
      <w:r>
        <w:rPr>
          <w:rFonts w:hint="eastAsia"/>
          <w:sz w:val="24"/>
          <w:szCs w:val="24"/>
        </w:rPr>
        <w:t>3、科层管理理论对教育管理的影响</w:t>
      </w:r>
    </w:p>
    <w:p>
      <w:pPr>
        <w:spacing w:line="360" w:lineRule="auto"/>
        <w:ind w:firstLine="1274" w:firstLineChars="531"/>
        <w:rPr>
          <w:sz w:val="24"/>
          <w:szCs w:val="24"/>
        </w:rPr>
      </w:pPr>
      <w:r>
        <w:rPr>
          <w:rFonts w:hint="eastAsia"/>
          <w:sz w:val="24"/>
          <w:szCs w:val="24"/>
        </w:rPr>
        <w:t>4、行政组织和权力对教育管理的作用的主要表现。</w:t>
      </w:r>
    </w:p>
    <w:p>
      <w:pPr>
        <w:spacing w:line="360" w:lineRule="auto"/>
        <w:ind w:firstLine="600" w:firstLineChars="250"/>
        <w:rPr>
          <w:sz w:val="24"/>
          <w:szCs w:val="24"/>
        </w:rPr>
      </w:pPr>
      <w:r>
        <w:rPr>
          <w:rFonts w:hint="eastAsia"/>
          <w:sz w:val="24"/>
          <w:szCs w:val="24"/>
        </w:rPr>
        <w:t>（五）行为科学管理理论及其对教育管理的影响</w:t>
      </w:r>
    </w:p>
    <w:p>
      <w:pPr>
        <w:spacing w:line="360" w:lineRule="auto"/>
        <w:ind w:firstLine="1274" w:firstLineChars="531"/>
        <w:rPr>
          <w:sz w:val="24"/>
          <w:szCs w:val="24"/>
        </w:rPr>
      </w:pPr>
      <w:r>
        <w:rPr>
          <w:rFonts w:hint="eastAsia"/>
          <w:sz w:val="24"/>
          <w:szCs w:val="24"/>
        </w:rPr>
        <w:t>1、梅奥的人际关系学说的主要观点及其启示</w:t>
      </w:r>
    </w:p>
    <w:p>
      <w:pPr>
        <w:spacing w:line="360" w:lineRule="auto"/>
        <w:ind w:firstLine="1274" w:firstLineChars="531"/>
        <w:rPr>
          <w:sz w:val="24"/>
          <w:szCs w:val="24"/>
        </w:rPr>
      </w:pPr>
      <w:r>
        <w:rPr>
          <w:rFonts w:hint="eastAsia"/>
          <w:sz w:val="24"/>
          <w:szCs w:val="24"/>
        </w:rPr>
        <w:t>2、行为科学管理理论的产生与发展</w:t>
      </w:r>
    </w:p>
    <w:p>
      <w:pPr>
        <w:spacing w:line="360" w:lineRule="auto"/>
        <w:ind w:firstLine="1274" w:firstLineChars="531"/>
        <w:rPr>
          <w:sz w:val="24"/>
          <w:szCs w:val="24"/>
        </w:rPr>
      </w:pPr>
      <w:r>
        <w:rPr>
          <w:rFonts w:hint="eastAsia"/>
          <w:sz w:val="24"/>
          <w:szCs w:val="24"/>
        </w:rPr>
        <w:t>3、行为科学管理理论对教育管理的影响</w:t>
      </w:r>
    </w:p>
    <w:p>
      <w:pPr>
        <w:spacing w:line="360" w:lineRule="auto"/>
        <w:ind w:firstLine="600" w:firstLineChars="250"/>
        <w:rPr>
          <w:sz w:val="24"/>
          <w:szCs w:val="24"/>
        </w:rPr>
      </w:pPr>
      <w:r>
        <w:rPr>
          <w:rFonts w:hint="eastAsia"/>
          <w:sz w:val="24"/>
          <w:szCs w:val="24"/>
        </w:rPr>
        <w:t>（六）系统理论及其对教育管理理论的影响</w:t>
      </w:r>
    </w:p>
    <w:p>
      <w:pPr>
        <w:spacing w:line="360" w:lineRule="auto"/>
        <w:ind w:firstLine="1274" w:firstLineChars="531"/>
        <w:rPr>
          <w:sz w:val="24"/>
          <w:szCs w:val="24"/>
        </w:rPr>
      </w:pPr>
      <w:r>
        <w:rPr>
          <w:rFonts w:hint="eastAsia"/>
          <w:sz w:val="24"/>
          <w:szCs w:val="24"/>
        </w:rPr>
        <w:t>1、系统理论及其在管理上的应用</w:t>
      </w:r>
    </w:p>
    <w:p>
      <w:pPr>
        <w:spacing w:line="360" w:lineRule="auto"/>
        <w:ind w:firstLine="1274" w:firstLineChars="531"/>
        <w:rPr>
          <w:sz w:val="24"/>
          <w:szCs w:val="24"/>
        </w:rPr>
      </w:pPr>
      <w:r>
        <w:rPr>
          <w:rFonts w:hint="eastAsia"/>
          <w:sz w:val="24"/>
          <w:szCs w:val="24"/>
        </w:rPr>
        <w:t>2、对教育管理影响较大系统管理学派的代表人物及其思想</w:t>
      </w:r>
    </w:p>
    <w:p>
      <w:pPr>
        <w:spacing w:line="360" w:lineRule="auto"/>
        <w:ind w:firstLine="1274" w:firstLineChars="531"/>
        <w:rPr>
          <w:sz w:val="24"/>
          <w:szCs w:val="24"/>
        </w:rPr>
      </w:pPr>
      <w:r>
        <w:rPr>
          <w:rFonts w:hint="eastAsia"/>
          <w:sz w:val="24"/>
          <w:szCs w:val="24"/>
        </w:rPr>
        <w:t>3、系统管理理论对教育管理的影响</w:t>
      </w:r>
    </w:p>
    <w:p>
      <w:pPr>
        <w:spacing w:line="360" w:lineRule="auto"/>
        <w:ind w:firstLine="602" w:firstLineChars="250"/>
        <w:rPr>
          <w:b/>
          <w:sz w:val="24"/>
          <w:szCs w:val="24"/>
        </w:rPr>
      </w:pPr>
      <w:r>
        <w:rPr>
          <w:rFonts w:hint="eastAsia"/>
          <w:b/>
          <w:sz w:val="24"/>
          <w:szCs w:val="24"/>
        </w:rPr>
        <w:t>四、面向21世纪的教育管理</w:t>
      </w:r>
    </w:p>
    <w:p>
      <w:pPr>
        <w:spacing w:line="360" w:lineRule="auto"/>
        <w:ind w:firstLine="600" w:firstLineChars="250"/>
        <w:rPr>
          <w:sz w:val="24"/>
          <w:szCs w:val="24"/>
        </w:rPr>
      </w:pPr>
      <w:r>
        <w:rPr>
          <w:rFonts w:hint="eastAsia"/>
          <w:sz w:val="24"/>
          <w:szCs w:val="24"/>
        </w:rPr>
        <w:t>（一）21世纪向教育和教育管理提出哪些挑战和机遇</w:t>
      </w:r>
    </w:p>
    <w:p>
      <w:pPr>
        <w:spacing w:line="360" w:lineRule="auto"/>
        <w:ind w:firstLine="600" w:firstLineChars="250"/>
        <w:rPr>
          <w:sz w:val="24"/>
          <w:szCs w:val="24"/>
        </w:rPr>
      </w:pPr>
      <w:r>
        <w:rPr>
          <w:rFonts w:hint="eastAsia"/>
          <w:sz w:val="24"/>
          <w:szCs w:val="24"/>
        </w:rPr>
        <w:t>（二）社会主义现代化和市场经济的发展对教育的要求</w:t>
      </w:r>
    </w:p>
    <w:p>
      <w:pPr>
        <w:spacing w:line="360" w:lineRule="auto"/>
        <w:ind w:firstLine="1274" w:firstLineChars="531"/>
        <w:rPr>
          <w:sz w:val="24"/>
          <w:szCs w:val="24"/>
        </w:rPr>
      </w:pPr>
      <w:r>
        <w:rPr>
          <w:rFonts w:hint="eastAsia"/>
          <w:sz w:val="24"/>
          <w:szCs w:val="24"/>
        </w:rPr>
        <w:t>1、社会主义现代化和市场经济的发展对人的素质提出的要求</w:t>
      </w:r>
    </w:p>
    <w:p>
      <w:pPr>
        <w:spacing w:line="360" w:lineRule="auto"/>
        <w:ind w:firstLine="1274" w:firstLineChars="531"/>
        <w:rPr>
          <w:sz w:val="24"/>
          <w:szCs w:val="24"/>
        </w:rPr>
      </w:pPr>
      <w:r>
        <w:rPr>
          <w:rFonts w:hint="eastAsia"/>
          <w:sz w:val="24"/>
          <w:szCs w:val="24"/>
        </w:rPr>
        <w:t>2、社会转型时期教育工作所遇到的矛盾与困惑</w:t>
      </w:r>
    </w:p>
    <w:p>
      <w:pPr>
        <w:spacing w:line="360" w:lineRule="auto"/>
        <w:ind w:firstLine="1274" w:firstLineChars="531"/>
        <w:rPr>
          <w:sz w:val="24"/>
          <w:szCs w:val="24"/>
        </w:rPr>
      </w:pPr>
      <w:r>
        <w:rPr>
          <w:rFonts w:hint="eastAsia"/>
          <w:sz w:val="24"/>
          <w:szCs w:val="24"/>
        </w:rPr>
        <w:t>3、社会转型期发生的矛盾和冲突对教育管理的影响</w:t>
      </w:r>
    </w:p>
    <w:p>
      <w:pPr>
        <w:spacing w:line="360" w:lineRule="auto"/>
        <w:ind w:firstLine="600" w:firstLineChars="250"/>
        <w:rPr>
          <w:sz w:val="24"/>
          <w:szCs w:val="24"/>
        </w:rPr>
      </w:pPr>
      <w:r>
        <w:rPr>
          <w:rFonts w:hint="eastAsia"/>
          <w:sz w:val="24"/>
          <w:szCs w:val="24"/>
        </w:rPr>
        <w:t>（三）我国教育和教育管理改革的历史经验</w:t>
      </w:r>
    </w:p>
    <w:p>
      <w:pPr>
        <w:spacing w:line="360" w:lineRule="auto"/>
        <w:ind w:firstLine="602" w:firstLineChars="250"/>
        <w:rPr>
          <w:b/>
          <w:sz w:val="24"/>
          <w:szCs w:val="24"/>
        </w:rPr>
      </w:pPr>
      <w:r>
        <w:rPr>
          <w:rFonts w:hint="eastAsia"/>
          <w:b/>
          <w:sz w:val="24"/>
          <w:szCs w:val="24"/>
        </w:rPr>
        <w:t>五、教育管理行为与教育价值观的选择</w:t>
      </w:r>
    </w:p>
    <w:p>
      <w:pPr>
        <w:spacing w:line="360" w:lineRule="auto"/>
        <w:ind w:firstLine="600" w:firstLineChars="250"/>
        <w:rPr>
          <w:sz w:val="24"/>
          <w:szCs w:val="24"/>
        </w:rPr>
      </w:pPr>
      <w:r>
        <w:rPr>
          <w:rFonts w:hint="eastAsia"/>
          <w:sz w:val="24"/>
          <w:szCs w:val="24"/>
        </w:rPr>
        <w:t>（一）教育规律、教育理论和教育价值观</w:t>
      </w:r>
    </w:p>
    <w:p>
      <w:pPr>
        <w:spacing w:line="360" w:lineRule="auto"/>
        <w:ind w:firstLine="991" w:firstLineChars="413"/>
        <w:rPr>
          <w:sz w:val="24"/>
          <w:szCs w:val="24"/>
        </w:rPr>
      </w:pPr>
      <w:r>
        <w:rPr>
          <w:rFonts w:hint="eastAsia"/>
          <w:sz w:val="24"/>
          <w:szCs w:val="24"/>
        </w:rPr>
        <w:t>1、教育规律、教育理论、教育价值、教育行为等几个概念之间的关系</w:t>
      </w:r>
    </w:p>
    <w:p>
      <w:pPr>
        <w:spacing w:line="360" w:lineRule="auto"/>
        <w:ind w:firstLine="991" w:firstLineChars="413"/>
        <w:rPr>
          <w:sz w:val="24"/>
          <w:szCs w:val="24"/>
        </w:rPr>
      </w:pPr>
      <w:r>
        <w:rPr>
          <w:rFonts w:hint="eastAsia"/>
          <w:sz w:val="24"/>
          <w:szCs w:val="24"/>
        </w:rPr>
        <w:t>2、教育价值观的涵义</w:t>
      </w:r>
    </w:p>
    <w:p>
      <w:pPr>
        <w:spacing w:line="360" w:lineRule="auto"/>
        <w:ind w:firstLine="600" w:firstLineChars="250"/>
        <w:rPr>
          <w:sz w:val="24"/>
          <w:szCs w:val="24"/>
        </w:rPr>
      </w:pPr>
      <w:r>
        <w:rPr>
          <w:rFonts w:hint="eastAsia"/>
          <w:sz w:val="24"/>
          <w:szCs w:val="24"/>
        </w:rPr>
        <w:t>（二）三种教育价值观的比较</w:t>
      </w:r>
    </w:p>
    <w:p>
      <w:pPr>
        <w:spacing w:line="360" w:lineRule="auto"/>
        <w:ind w:firstLine="1274" w:firstLineChars="531"/>
        <w:rPr>
          <w:sz w:val="24"/>
          <w:szCs w:val="24"/>
        </w:rPr>
      </w:pPr>
      <w:r>
        <w:rPr>
          <w:rFonts w:hint="eastAsia"/>
          <w:sz w:val="24"/>
          <w:szCs w:val="24"/>
        </w:rPr>
        <w:t>1、以传播历史的传统文化为目标的教育价值观及其行为特点</w:t>
      </w:r>
    </w:p>
    <w:p>
      <w:pPr>
        <w:spacing w:line="360" w:lineRule="auto"/>
        <w:ind w:firstLine="1274" w:firstLineChars="531"/>
        <w:rPr>
          <w:sz w:val="24"/>
          <w:szCs w:val="24"/>
        </w:rPr>
      </w:pPr>
      <w:r>
        <w:rPr>
          <w:rFonts w:hint="eastAsia"/>
          <w:sz w:val="24"/>
          <w:szCs w:val="24"/>
        </w:rPr>
        <w:t>2、以现实功利为目标的教育价值观及其行为特点</w:t>
      </w:r>
    </w:p>
    <w:p>
      <w:pPr>
        <w:spacing w:line="360" w:lineRule="auto"/>
        <w:ind w:firstLine="1274" w:firstLineChars="531"/>
        <w:rPr>
          <w:sz w:val="24"/>
          <w:szCs w:val="24"/>
        </w:rPr>
      </w:pPr>
      <w:r>
        <w:rPr>
          <w:rFonts w:hint="eastAsia"/>
          <w:sz w:val="24"/>
          <w:szCs w:val="24"/>
        </w:rPr>
        <w:t>3、以开拓和创造未来为目标的教育价值观及其行为特点。</w:t>
      </w:r>
    </w:p>
    <w:p>
      <w:pPr>
        <w:spacing w:line="360" w:lineRule="auto"/>
        <w:ind w:firstLine="600" w:firstLineChars="250"/>
        <w:rPr>
          <w:sz w:val="24"/>
          <w:szCs w:val="24"/>
        </w:rPr>
      </w:pPr>
      <w:r>
        <w:rPr>
          <w:rFonts w:hint="eastAsia"/>
          <w:sz w:val="24"/>
          <w:szCs w:val="24"/>
        </w:rPr>
        <w:t>（三）教育管理者应重视对教育价值观的选择</w:t>
      </w:r>
    </w:p>
    <w:p>
      <w:pPr>
        <w:spacing w:line="360" w:lineRule="auto"/>
        <w:ind w:firstLine="602" w:firstLineChars="250"/>
        <w:rPr>
          <w:b/>
          <w:sz w:val="24"/>
          <w:szCs w:val="24"/>
        </w:rPr>
      </w:pPr>
      <w:r>
        <w:rPr>
          <w:rFonts w:hint="eastAsia"/>
          <w:b/>
          <w:sz w:val="24"/>
          <w:szCs w:val="24"/>
        </w:rPr>
        <w:t>六、教育行政体制</w:t>
      </w:r>
    </w:p>
    <w:p>
      <w:pPr>
        <w:spacing w:line="360" w:lineRule="auto"/>
        <w:ind w:firstLine="600" w:firstLineChars="250"/>
        <w:rPr>
          <w:sz w:val="24"/>
          <w:szCs w:val="24"/>
        </w:rPr>
      </w:pPr>
      <w:r>
        <w:rPr>
          <w:rFonts w:hint="eastAsia"/>
          <w:sz w:val="24"/>
          <w:szCs w:val="24"/>
        </w:rPr>
        <w:t>（一）教育行政体制及其类型</w:t>
      </w:r>
    </w:p>
    <w:p>
      <w:pPr>
        <w:spacing w:line="360" w:lineRule="auto"/>
        <w:ind w:firstLine="1274" w:firstLineChars="531"/>
        <w:rPr>
          <w:sz w:val="24"/>
          <w:szCs w:val="24"/>
        </w:rPr>
      </w:pPr>
      <w:r>
        <w:rPr>
          <w:rFonts w:hint="eastAsia"/>
          <w:sz w:val="24"/>
          <w:szCs w:val="24"/>
        </w:rPr>
        <w:t>1、教育行政体制的涵义及其在教育行政管理中的意义</w:t>
      </w:r>
    </w:p>
    <w:p>
      <w:pPr>
        <w:spacing w:line="360" w:lineRule="auto"/>
        <w:ind w:firstLine="1274" w:firstLineChars="531"/>
        <w:rPr>
          <w:sz w:val="24"/>
          <w:szCs w:val="24"/>
        </w:rPr>
      </w:pPr>
      <w:r>
        <w:rPr>
          <w:rFonts w:hint="eastAsia"/>
          <w:sz w:val="24"/>
          <w:szCs w:val="24"/>
        </w:rPr>
        <w:t>2、教育行政的集权制与分权制的利弊</w:t>
      </w:r>
    </w:p>
    <w:p>
      <w:pPr>
        <w:spacing w:line="360" w:lineRule="auto"/>
        <w:ind w:firstLine="1274" w:firstLineChars="531"/>
        <w:rPr>
          <w:sz w:val="24"/>
          <w:szCs w:val="24"/>
        </w:rPr>
      </w:pPr>
      <w:r>
        <w:rPr>
          <w:rFonts w:hint="eastAsia"/>
          <w:sz w:val="24"/>
          <w:szCs w:val="24"/>
        </w:rPr>
        <w:t>3、教育行政的首长负责制和合议制的利弊</w:t>
      </w:r>
    </w:p>
    <w:p>
      <w:pPr>
        <w:spacing w:line="360" w:lineRule="auto"/>
        <w:ind w:firstLine="1274" w:firstLineChars="531"/>
        <w:rPr>
          <w:sz w:val="24"/>
          <w:szCs w:val="24"/>
        </w:rPr>
      </w:pPr>
      <w:r>
        <w:rPr>
          <w:rFonts w:hint="eastAsia"/>
          <w:sz w:val="24"/>
          <w:szCs w:val="24"/>
        </w:rPr>
        <w:t>4、教育行政的完整制与分离制的利弊；</w:t>
      </w:r>
    </w:p>
    <w:p>
      <w:pPr>
        <w:spacing w:line="360" w:lineRule="auto"/>
        <w:ind w:firstLine="600" w:firstLineChars="250"/>
        <w:rPr>
          <w:sz w:val="24"/>
          <w:szCs w:val="24"/>
        </w:rPr>
      </w:pPr>
      <w:r>
        <w:rPr>
          <w:rFonts w:hint="eastAsia"/>
          <w:sz w:val="24"/>
          <w:szCs w:val="24"/>
        </w:rPr>
        <w:t>（二）教育行政体制的比较分析</w:t>
      </w:r>
    </w:p>
    <w:p>
      <w:pPr>
        <w:spacing w:line="360" w:lineRule="auto"/>
        <w:ind w:firstLine="600" w:firstLineChars="250"/>
        <w:rPr>
          <w:sz w:val="24"/>
          <w:szCs w:val="24"/>
        </w:rPr>
      </w:pPr>
      <w:r>
        <w:rPr>
          <w:rFonts w:hint="eastAsia"/>
          <w:sz w:val="24"/>
          <w:szCs w:val="24"/>
        </w:rPr>
        <w:t>（三）我国的教育行政体制及其改革</w:t>
      </w:r>
    </w:p>
    <w:p>
      <w:pPr>
        <w:spacing w:line="360" w:lineRule="auto"/>
        <w:ind w:firstLine="1274" w:firstLineChars="531"/>
        <w:rPr>
          <w:sz w:val="24"/>
          <w:szCs w:val="24"/>
        </w:rPr>
      </w:pPr>
      <w:r>
        <w:rPr>
          <w:rFonts w:hint="eastAsia"/>
          <w:sz w:val="24"/>
          <w:szCs w:val="24"/>
        </w:rPr>
        <w:t>1、我国现行的教育行政体制</w:t>
      </w:r>
    </w:p>
    <w:p>
      <w:pPr>
        <w:spacing w:line="360" w:lineRule="auto"/>
        <w:ind w:firstLine="1274" w:firstLineChars="531"/>
        <w:rPr>
          <w:sz w:val="24"/>
          <w:szCs w:val="24"/>
        </w:rPr>
      </w:pPr>
      <w:r>
        <w:rPr>
          <w:rFonts w:hint="eastAsia"/>
          <w:sz w:val="24"/>
          <w:szCs w:val="24"/>
        </w:rPr>
        <w:t>2、建国以来我国教育行政体制改革的主要经验与教训</w:t>
      </w:r>
    </w:p>
    <w:p>
      <w:pPr>
        <w:spacing w:line="360" w:lineRule="auto"/>
        <w:ind w:firstLine="1274" w:firstLineChars="531"/>
        <w:rPr>
          <w:sz w:val="24"/>
          <w:szCs w:val="24"/>
        </w:rPr>
      </w:pPr>
      <w:r>
        <w:rPr>
          <w:rFonts w:hint="eastAsia"/>
          <w:sz w:val="24"/>
          <w:szCs w:val="24"/>
        </w:rPr>
        <w:t>3、实现与加强教育行政宏观调控职能的主要途径与方法</w:t>
      </w:r>
    </w:p>
    <w:p>
      <w:pPr>
        <w:spacing w:line="360" w:lineRule="auto"/>
        <w:ind w:firstLine="602" w:firstLineChars="250"/>
        <w:rPr>
          <w:b/>
          <w:sz w:val="24"/>
          <w:szCs w:val="24"/>
        </w:rPr>
      </w:pPr>
      <w:r>
        <w:rPr>
          <w:rFonts w:hint="eastAsia"/>
          <w:b/>
          <w:sz w:val="24"/>
          <w:szCs w:val="24"/>
        </w:rPr>
        <w:t>七、教育行政组织及教育行政机关工作人员</w:t>
      </w:r>
    </w:p>
    <w:p>
      <w:pPr>
        <w:spacing w:line="360" w:lineRule="auto"/>
        <w:ind w:firstLine="600" w:firstLineChars="250"/>
        <w:rPr>
          <w:sz w:val="24"/>
          <w:szCs w:val="24"/>
        </w:rPr>
      </w:pPr>
      <w:r>
        <w:rPr>
          <w:rFonts w:hint="eastAsia"/>
          <w:sz w:val="24"/>
          <w:szCs w:val="24"/>
        </w:rPr>
        <w:t>（一）教育行政组织及其职能</w:t>
      </w:r>
    </w:p>
    <w:p>
      <w:pPr>
        <w:spacing w:line="360" w:lineRule="auto"/>
        <w:ind w:firstLine="1274" w:firstLineChars="531"/>
        <w:rPr>
          <w:sz w:val="24"/>
          <w:szCs w:val="24"/>
        </w:rPr>
      </w:pPr>
      <w:r>
        <w:rPr>
          <w:rFonts w:hint="eastAsia"/>
          <w:sz w:val="24"/>
          <w:szCs w:val="24"/>
        </w:rPr>
        <w:t>1、教育行政组织的涵义及特点</w:t>
      </w:r>
    </w:p>
    <w:p>
      <w:pPr>
        <w:spacing w:line="360" w:lineRule="auto"/>
        <w:ind w:firstLine="1274" w:firstLineChars="531"/>
        <w:rPr>
          <w:sz w:val="24"/>
          <w:szCs w:val="24"/>
        </w:rPr>
      </w:pPr>
      <w:r>
        <w:rPr>
          <w:rFonts w:hint="eastAsia"/>
          <w:sz w:val="24"/>
          <w:szCs w:val="24"/>
        </w:rPr>
        <w:t>2、在教育行政管理中重视教育行政组织的结构的原因及各级教育行政组织的职能</w:t>
      </w:r>
    </w:p>
    <w:p>
      <w:pPr>
        <w:spacing w:line="360" w:lineRule="auto"/>
        <w:ind w:firstLine="600" w:firstLineChars="250"/>
        <w:rPr>
          <w:sz w:val="24"/>
          <w:szCs w:val="24"/>
        </w:rPr>
      </w:pPr>
      <w:r>
        <w:rPr>
          <w:rFonts w:hint="eastAsia"/>
          <w:sz w:val="24"/>
          <w:szCs w:val="24"/>
        </w:rPr>
        <w:t>（二）教育行政机关工作人员</w:t>
      </w:r>
    </w:p>
    <w:p>
      <w:pPr>
        <w:spacing w:line="360" w:lineRule="auto"/>
        <w:ind w:firstLine="1274" w:firstLineChars="531"/>
        <w:rPr>
          <w:sz w:val="24"/>
          <w:szCs w:val="24"/>
        </w:rPr>
      </w:pPr>
      <w:r>
        <w:rPr>
          <w:rFonts w:hint="eastAsia"/>
          <w:sz w:val="24"/>
          <w:szCs w:val="24"/>
        </w:rPr>
        <w:t>1、我国建立公务员制度的意义</w:t>
      </w:r>
    </w:p>
    <w:p>
      <w:pPr>
        <w:spacing w:line="360" w:lineRule="auto"/>
        <w:ind w:firstLine="1274" w:firstLineChars="531"/>
        <w:rPr>
          <w:sz w:val="24"/>
          <w:szCs w:val="24"/>
        </w:rPr>
      </w:pPr>
      <w:r>
        <w:rPr>
          <w:rFonts w:hint="eastAsia"/>
          <w:sz w:val="24"/>
          <w:szCs w:val="24"/>
        </w:rPr>
        <w:t>2、我国公务员制度与西方文官制度的异同</w:t>
      </w:r>
    </w:p>
    <w:p>
      <w:pPr>
        <w:spacing w:line="360" w:lineRule="auto"/>
        <w:ind w:firstLine="600" w:firstLineChars="250"/>
        <w:rPr>
          <w:sz w:val="24"/>
          <w:szCs w:val="24"/>
        </w:rPr>
      </w:pPr>
      <w:r>
        <w:rPr>
          <w:rFonts w:hint="eastAsia"/>
          <w:sz w:val="24"/>
          <w:szCs w:val="24"/>
        </w:rPr>
        <w:t>（三）提高教育行政组织的效率和效益</w:t>
      </w:r>
    </w:p>
    <w:p>
      <w:pPr>
        <w:spacing w:line="360" w:lineRule="auto"/>
        <w:ind w:firstLine="602" w:firstLineChars="250"/>
        <w:rPr>
          <w:b/>
          <w:sz w:val="24"/>
          <w:szCs w:val="24"/>
        </w:rPr>
      </w:pPr>
      <w:r>
        <w:rPr>
          <w:rFonts w:hint="eastAsia"/>
          <w:b/>
          <w:sz w:val="24"/>
          <w:szCs w:val="24"/>
        </w:rPr>
        <w:t>八、教育政策与法律</w:t>
      </w:r>
    </w:p>
    <w:p>
      <w:pPr>
        <w:spacing w:line="360" w:lineRule="auto"/>
        <w:ind w:firstLine="600" w:firstLineChars="250"/>
        <w:rPr>
          <w:sz w:val="24"/>
          <w:szCs w:val="24"/>
        </w:rPr>
      </w:pPr>
      <w:r>
        <w:rPr>
          <w:rFonts w:hint="eastAsia"/>
          <w:sz w:val="24"/>
          <w:szCs w:val="24"/>
        </w:rPr>
        <w:t>（一）政策与教育政策概述</w:t>
      </w:r>
    </w:p>
    <w:p>
      <w:pPr>
        <w:spacing w:line="360" w:lineRule="auto"/>
        <w:ind w:firstLine="600" w:firstLineChars="250"/>
        <w:rPr>
          <w:sz w:val="24"/>
          <w:szCs w:val="24"/>
        </w:rPr>
      </w:pPr>
      <w:r>
        <w:rPr>
          <w:rFonts w:hint="eastAsia"/>
          <w:sz w:val="24"/>
          <w:szCs w:val="24"/>
        </w:rPr>
        <w:t>（二）教育法与教育行政</w:t>
      </w:r>
    </w:p>
    <w:p>
      <w:pPr>
        <w:spacing w:line="360" w:lineRule="auto"/>
        <w:ind w:firstLine="1274" w:firstLineChars="531"/>
        <w:rPr>
          <w:sz w:val="24"/>
          <w:szCs w:val="24"/>
        </w:rPr>
      </w:pPr>
      <w:r>
        <w:rPr>
          <w:rFonts w:hint="eastAsia"/>
          <w:sz w:val="24"/>
          <w:szCs w:val="24"/>
        </w:rPr>
        <w:t>1、教育法的含义及其在法律体系中的地位</w:t>
      </w:r>
    </w:p>
    <w:p>
      <w:pPr>
        <w:spacing w:line="360" w:lineRule="auto"/>
        <w:ind w:firstLine="1274" w:firstLineChars="531"/>
        <w:rPr>
          <w:sz w:val="24"/>
          <w:szCs w:val="24"/>
        </w:rPr>
      </w:pPr>
      <w:r>
        <w:rPr>
          <w:rFonts w:hint="eastAsia"/>
          <w:sz w:val="24"/>
          <w:szCs w:val="24"/>
        </w:rPr>
        <w:t>2、教育政策与教育法规的异同</w:t>
      </w:r>
    </w:p>
    <w:p>
      <w:pPr>
        <w:spacing w:line="360" w:lineRule="auto"/>
        <w:ind w:firstLine="1274" w:firstLineChars="531"/>
        <w:rPr>
          <w:sz w:val="24"/>
          <w:szCs w:val="24"/>
        </w:rPr>
      </w:pPr>
      <w:r>
        <w:rPr>
          <w:rFonts w:hint="eastAsia"/>
          <w:sz w:val="24"/>
          <w:szCs w:val="24"/>
        </w:rPr>
        <w:t>3、教育法在教育行政管理中的作用</w:t>
      </w:r>
    </w:p>
    <w:p>
      <w:pPr>
        <w:spacing w:line="360" w:lineRule="auto"/>
        <w:ind w:firstLine="600" w:firstLineChars="250"/>
        <w:rPr>
          <w:sz w:val="24"/>
          <w:szCs w:val="24"/>
        </w:rPr>
      </w:pPr>
      <w:r>
        <w:rPr>
          <w:rFonts w:hint="eastAsia"/>
          <w:sz w:val="24"/>
          <w:szCs w:val="24"/>
        </w:rPr>
        <w:t>（三）教育法体系</w:t>
      </w:r>
    </w:p>
    <w:p>
      <w:pPr>
        <w:spacing w:line="360" w:lineRule="auto"/>
        <w:ind w:firstLine="600" w:firstLineChars="250"/>
        <w:rPr>
          <w:sz w:val="24"/>
          <w:szCs w:val="24"/>
        </w:rPr>
      </w:pPr>
      <w:r>
        <w:rPr>
          <w:rFonts w:hint="eastAsia"/>
          <w:sz w:val="24"/>
          <w:szCs w:val="24"/>
        </w:rPr>
        <w:t>（四）教育法的制定与实施</w:t>
      </w:r>
    </w:p>
    <w:p>
      <w:pPr>
        <w:spacing w:line="360" w:lineRule="auto"/>
        <w:ind w:firstLine="1133" w:firstLineChars="472"/>
        <w:rPr>
          <w:sz w:val="24"/>
          <w:szCs w:val="24"/>
        </w:rPr>
      </w:pPr>
      <w:r>
        <w:rPr>
          <w:rFonts w:hint="eastAsia"/>
          <w:sz w:val="24"/>
          <w:szCs w:val="24"/>
        </w:rPr>
        <w:t>1、教育法制定的含义、教育立法权限的划分、教育立法程序、教育法规的修改和废止、教育法制定的基本原则</w:t>
      </w:r>
    </w:p>
    <w:p>
      <w:pPr>
        <w:spacing w:line="360" w:lineRule="auto"/>
        <w:ind w:firstLine="1133" w:firstLineChars="472"/>
        <w:rPr>
          <w:sz w:val="24"/>
          <w:szCs w:val="24"/>
        </w:rPr>
      </w:pPr>
      <w:r>
        <w:rPr>
          <w:rFonts w:hint="eastAsia"/>
          <w:sz w:val="24"/>
          <w:szCs w:val="24"/>
        </w:rPr>
        <w:t>2、教育法规实施的主要方式及当前我国教育法规有效实施的举措</w:t>
      </w:r>
    </w:p>
    <w:p>
      <w:pPr>
        <w:spacing w:line="360" w:lineRule="auto"/>
        <w:ind w:firstLine="600" w:firstLineChars="250"/>
        <w:rPr>
          <w:sz w:val="24"/>
          <w:szCs w:val="24"/>
        </w:rPr>
      </w:pPr>
      <w:r>
        <w:rPr>
          <w:rFonts w:hint="eastAsia"/>
          <w:sz w:val="24"/>
          <w:szCs w:val="24"/>
        </w:rPr>
        <w:t>（五）教育改革、发展与教育法规建设</w:t>
      </w:r>
    </w:p>
    <w:p>
      <w:pPr>
        <w:spacing w:line="360" w:lineRule="auto"/>
        <w:ind w:firstLine="602" w:firstLineChars="250"/>
        <w:rPr>
          <w:b/>
          <w:sz w:val="24"/>
          <w:szCs w:val="24"/>
        </w:rPr>
      </w:pPr>
      <w:r>
        <w:rPr>
          <w:rFonts w:hint="eastAsia"/>
          <w:b/>
          <w:sz w:val="24"/>
          <w:szCs w:val="24"/>
        </w:rPr>
        <w:t>九、教育计划</w:t>
      </w:r>
    </w:p>
    <w:p>
      <w:pPr>
        <w:spacing w:line="360" w:lineRule="auto"/>
        <w:ind w:firstLine="600" w:firstLineChars="250"/>
        <w:rPr>
          <w:sz w:val="24"/>
          <w:szCs w:val="24"/>
        </w:rPr>
      </w:pPr>
      <w:r>
        <w:rPr>
          <w:rFonts w:hint="eastAsia"/>
          <w:sz w:val="24"/>
          <w:szCs w:val="24"/>
        </w:rPr>
        <w:t>（一）教育计划</w:t>
      </w:r>
    </w:p>
    <w:p>
      <w:pPr>
        <w:spacing w:line="360" w:lineRule="auto"/>
        <w:ind w:firstLine="1274" w:firstLineChars="531"/>
        <w:rPr>
          <w:sz w:val="24"/>
          <w:szCs w:val="24"/>
        </w:rPr>
      </w:pPr>
      <w:r>
        <w:rPr>
          <w:rFonts w:hint="eastAsia"/>
          <w:sz w:val="24"/>
          <w:szCs w:val="24"/>
        </w:rPr>
        <w:t>1、教育计划的起源、含义、特征、类型</w:t>
      </w:r>
    </w:p>
    <w:p>
      <w:pPr>
        <w:spacing w:line="360" w:lineRule="auto"/>
        <w:ind w:firstLine="1274" w:firstLineChars="531"/>
        <w:rPr>
          <w:sz w:val="24"/>
          <w:szCs w:val="24"/>
        </w:rPr>
      </w:pPr>
      <w:r>
        <w:rPr>
          <w:rFonts w:hint="eastAsia"/>
          <w:sz w:val="24"/>
          <w:szCs w:val="24"/>
        </w:rPr>
        <w:t>2、教育计划与教育规划的关系及异同</w:t>
      </w:r>
    </w:p>
    <w:p>
      <w:pPr>
        <w:spacing w:line="360" w:lineRule="auto"/>
        <w:ind w:firstLine="1274" w:firstLineChars="531"/>
        <w:rPr>
          <w:sz w:val="24"/>
          <w:szCs w:val="24"/>
        </w:rPr>
      </w:pPr>
      <w:r>
        <w:rPr>
          <w:rFonts w:hint="eastAsia"/>
          <w:sz w:val="24"/>
          <w:szCs w:val="24"/>
        </w:rPr>
        <w:t>3、教育计划在教育行政管理活动中的作用</w:t>
      </w:r>
    </w:p>
    <w:p>
      <w:pPr>
        <w:spacing w:line="360" w:lineRule="auto"/>
        <w:ind w:firstLine="600" w:firstLineChars="250"/>
        <w:rPr>
          <w:sz w:val="24"/>
          <w:szCs w:val="24"/>
        </w:rPr>
      </w:pPr>
      <w:r>
        <w:rPr>
          <w:rFonts w:hint="eastAsia"/>
          <w:sz w:val="24"/>
          <w:szCs w:val="24"/>
        </w:rPr>
        <w:t>（二）教育预测</w:t>
      </w:r>
    </w:p>
    <w:p>
      <w:pPr>
        <w:spacing w:line="360" w:lineRule="auto"/>
        <w:ind w:firstLine="1274" w:firstLineChars="531"/>
        <w:rPr>
          <w:sz w:val="24"/>
          <w:szCs w:val="24"/>
        </w:rPr>
      </w:pPr>
      <w:r>
        <w:rPr>
          <w:rFonts w:hint="eastAsia"/>
          <w:sz w:val="24"/>
          <w:szCs w:val="24"/>
        </w:rPr>
        <w:t>1、预测与教育预测的涵义</w:t>
      </w:r>
    </w:p>
    <w:p>
      <w:pPr>
        <w:spacing w:line="360" w:lineRule="auto"/>
        <w:ind w:firstLine="1274" w:firstLineChars="531"/>
        <w:rPr>
          <w:sz w:val="24"/>
          <w:szCs w:val="24"/>
        </w:rPr>
      </w:pPr>
      <w:r>
        <w:rPr>
          <w:rFonts w:hint="eastAsia"/>
          <w:sz w:val="24"/>
          <w:szCs w:val="24"/>
        </w:rPr>
        <w:t>2、教育预测在教育计划中的作用</w:t>
      </w:r>
    </w:p>
    <w:p>
      <w:pPr>
        <w:spacing w:line="360" w:lineRule="auto"/>
        <w:ind w:firstLine="1274" w:firstLineChars="531"/>
        <w:rPr>
          <w:sz w:val="24"/>
          <w:szCs w:val="24"/>
        </w:rPr>
      </w:pPr>
      <w:r>
        <w:rPr>
          <w:rFonts w:hint="eastAsia"/>
          <w:sz w:val="24"/>
          <w:szCs w:val="24"/>
        </w:rPr>
        <w:t>3、教育预测的内容。</w:t>
      </w:r>
    </w:p>
    <w:p>
      <w:pPr>
        <w:spacing w:line="360" w:lineRule="auto"/>
        <w:ind w:firstLine="600" w:firstLineChars="250"/>
        <w:rPr>
          <w:sz w:val="24"/>
          <w:szCs w:val="24"/>
        </w:rPr>
      </w:pPr>
      <w:r>
        <w:rPr>
          <w:rFonts w:hint="eastAsia"/>
          <w:sz w:val="24"/>
          <w:szCs w:val="24"/>
        </w:rPr>
        <w:t>（三）教育计划的结构</w:t>
      </w:r>
    </w:p>
    <w:p>
      <w:pPr>
        <w:spacing w:line="360" w:lineRule="auto"/>
        <w:ind w:firstLine="600" w:firstLineChars="250"/>
        <w:rPr>
          <w:sz w:val="24"/>
          <w:szCs w:val="24"/>
        </w:rPr>
      </w:pPr>
      <w:r>
        <w:rPr>
          <w:rFonts w:hint="eastAsia"/>
          <w:sz w:val="24"/>
          <w:szCs w:val="24"/>
        </w:rPr>
        <w:t>（四）教育计划的编制步骤及方法</w:t>
      </w:r>
    </w:p>
    <w:p>
      <w:pPr>
        <w:spacing w:line="360" w:lineRule="auto"/>
        <w:ind w:firstLine="602" w:firstLineChars="250"/>
        <w:rPr>
          <w:b/>
          <w:sz w:val="24"/>
          <w:szCs w:val="24"/>
        </w:rPr>
      </w:pPr>
      <w:r>
        <w:rPr>
          <w:rFonts w:hint="eastAsia"/>
          <w:b/>
          <w:sz w:val="24"/>
          <w:szCs w:val="24"/>
        </w:rPr>
        <w:t>十、教育督导</w:t>
      </w:r>
    </w:p>
    <w:p>
      <w:pPr>
        <w:spacing w:line="360" w:lineRule="auto"/>
        <w:ind w:firstLine="600" w:firstLineChars="250"/>
        <w:rPr>
          <w:sz w:val="24"/>
          <w:szCs w:val="24"/>
        </w:rPr>
      </w:pPr>
      <w:r>
        <w:rPr>
          <w:rFonts w:hint="eastAsia"/>
          <w:sz w:val="24"/>
          <w:szCs w:val="24"/>
        </w:rPr>
        <w:t>（一）教育督导的意义</w:t>
      </w:r>
    </w:p>
    <w:p>
      <w:pPr>
        <w:spacing w:line="360" w:lineRule="auto"/>
        <w:ind w:firstLine="600" w:firstLineChars="250"/>
        <w:rPr>
          <w:sz w:val="24"/>
          <w:szCs w:val="24"/>
        </w:rPr>
      </w:pPr>
      <w:r>
        <w:rPr>
          <w:rFonts w:hint="eastAsia"/>
          <w:sz w:val="24"/>
          <w:szCs w:val="24"/>
        </w:rPr>
        <w:t>（二）教育督导的基本职能与具体任务</w:t>
      </w:r>
    </w:p>
    <w:p>
      <w:pPr>
        <w:spacing w:line="360" w:lineRule="auto"/>
        <w:ind w:firstLine="602" w:firstLineChars="250"/>
        <w:rPr>
          <w:b/>
          <w:sz w:val="24"/>
          <w:szCs w:val="24"/>
        </w:rPr>
      </w:pPr>
      <w:r>
        <w:rPr>
          <w:rFonts w:hint="eastAsia"/>
          <w:b/>
          <w:sz w:val="24"/>
          <w:szCs w:val="24"/>
        </w:rPr>
        <w:t>十一、教育财政</w:t>
      </w:r>
    </w:p>
    <w:p>
      <w:pPr>
        <w:spacing w:line="360" w:lineRule="auto"/>
        <w:ind w:firstLine="600" w:firstLineChars="250"/>
        <w:rPr>
          <w:sz w:val="24"/>
          <w:szCs w:val="24"/>
        </w:rPr>
      </w:pPr>
      <w:r>
        <w:rPr>
          <w:rFonts w:hint="eastAsia"/>
          <w:sz w:val="24"/>
          <w:szCs w:val="24"/>
        </w:rPr>
        <w:t>（一）教育经费与教育财政</w:t>
      </w:r>
    </w:p>
    <w:p>
      <w:pPr>
        <w:spacing w:line="360" w:lineRule="auto"/>
        <w:ind w:firstLine="1274" w:firstLineChars="531"/>
        <w:rPr>
          <w:sz w:val="24"/>
          <w:szCs w:val="24"/>
        </w:rPr>
      </w:pPr>
      <w:r>
        <w:rPr>
          <w:rFonts w:hint="eastAsia"/>
          <w:sz w:val="24"/>
          <w:szCs w:val="24"/>
        </w:rPr>
        <w:t>1、教育经费的涵义及内容；</w:t>
      </w:r>
    </w:p>
    <w:p>
      <w:pPr>
        <w:spacing w:line="360" w:lineRule="auto"/>
        <w:ind w:firstLine="1274" w:firstLineChars="531"/>
        <w:rPr>
          <w:sz w:val="24"/>
          <w:szCs w:val="24"/>
        </w:rPr>
      </w:pPr>
      <w:r>
        <w:rPr>
          <w:rFonts w:hint="eastAsia"/>
          <w:sz w:val="24"/>
          <w:szCs w:val="24"/>
        </w:rPr>
        <w:t>2、教育财政的涵义及作用</w:t>
      </w:r>
    </w:p>
    <w:p>
      <w:pPr>
        <w:spacing w:line="360" w:lineRule="auto"/>
        <w:ind w:firstLine="600" w:firstLineChars="250"/>
        <w:rPr>
          <w:sz w:val="24"/>
          <w:szCs w:val="24"/>
        </w:rPr>
      </w:pPr>
      <w:r>
        <w:rPr>
          <w:rFonts w:hint="eastAsia"/>
          <w:sz w:val="24"/>
          <w:szCs w:val="24"/>
        </w:rPr>
        <w:t>（二）教育经费的筹措、分配及使用</w:t>
      </w:r>
    </w:p>
    <w:p>
      <w:pPr>
        <w:spacing w:line="360" w:lineRule="auto"/>
        <w:ind w:firstLine="1274" w:firstLineChars="531"/>
        <w:rPr>
          <w:sz w:val="24"/>
          <w:szCs w:val="24"/>
        </w:rPr>
      </w:pPr>
      <w:r>
        <w:rPr>
          <w:rFonts w:hint="eastAsia"/>
          <w:sz w:val="24"/>
          <w:szCs w:val="24"/>
        </w:rPr>
        <w:t>1、教育经费的一般来源</w:t>
      </w:r>
    </w:p>
    <w:p>
      <w:pPr>
        <w:spacing w:line="360" w:lineRule="auto"/>
        <w:ind w:firstLine="1274" w:firstLineChars="531"/>
        <w:rPr>
          <w:sz w:val="24"/>
          <w:szCs w:val="24"/>
        </w:rPr>
      </w:pPr>
      <w:r>
        <w:rPr>
          <w:rFonts w:hint="eastAsia"/>
          <w:sz w:val="24"/>
          <w:szCs w:val="24"/>
        </w:rPr>
        <w:t>2、我国现行教育经费筹措体制及需要完善的方面</w:t>
      </w:r>
    </w:p>
    <w:p>
      <w:pPr>
        <w:spacing w:line="360" w:lineRule="auto"/>
        <w:ind w:firstLine="1274" w:firstLineChars="531"/>
        <w:rPr>
          <w:sz w:val="24"/>
          <w:szCs w:val="24"/>
        </w:rPr>
      </w:pPr>
      <w:r>
        <w:rPr>
          <w:rFonts w:hint="eastAsia"/>
          <w:sz w:val="24"/>
          <w:szCs w:val="24"/>
        </w:rPr>
        <w:t>3、管理和使用好教育经费的措施</w:t>
      </w:r>
    </w:p>
    <w:p>
      <w:pPr>
        <w:spacing w:line="360" w:lineRule="auto"/>
        <w:ind w:firstLine="602" w:firstLineChars="250"/>
        <w:rPr>
          <w:b/>
          <w:sz w:val="24"/>
          <w:szCs w:val="24"/>
        </w:rPr>
      </w:pPr>
      <w:r>
        <w:rPr>
          <w:rFonts w:hint="eastAsia"/>
          <w:b/>
          <w:sz w:val="24"/>
          <w:szCs w:val="24"/>
        </w:rPr>
        <w:t>十二、教育人事行政</w:t>
      </w:r>
    </w:p>
    <w:p>
      <w:pPr>
        <w:spacing w:line="360" w:lineRule="auto"/>
        <w:ind w:firstLine="600" w:firstLineChars="250"/>
        <w:rPr>
          <w:sz w:val="24"/>
          <w:szCs w:val="24"/>
        </w:rPr>
      </w:pPr>
      <w:r>
        <w:rPr>
          <w:rFonts w:hint="eastAsia"/>
          <w:sz w:val="24"/>
          <w:szCs w:val="24"/>
        </w:rPr>
        <w:t>（一）教育人事行政的涵义与意义</w:t>
      </w:r>
    </w:p>
    <w:p>
      <w:pPr>
        <w:spacing w:line="360" w:lineRule="auto"/>
        <w:ind w:firstLine="600" w:firstLineChars="250"/>
        <w:rPr>
          <w:sz w:val="24"/>
          <w:szCs w:val="24"/>
        </w:rPr>
      </w:pPr>
      <w:r>
        <w:rPr>
          <w:rFonts w:hint="eastAsia"/>
          <w:sz w:val="24"/>
          <w:szCs w:val="24"/>
        </w:rPr>
        <w:t>（二）教师职业的专业性及提高教师专业性的从教能力的措施</w:t>
      </w:r>
    </w:p>
    <w:p>
      <w:pPr>
        <w:spacing w:line="360" w:lineRule="auto"/>
        <w:ind w:firstLine="600" w:firstLineChars="250"/>
        <w:rPr>
          <w:sz w:val="24"/>
          <w:szCs w:val="24"/>
        </w:rPr>
      </w:pPr>
      <w:r>
        <w:rPr>
          <w:rFonts w:hint="eastAsia"/>
          <w:sz w:val="24"/>
          <w:szCs w:val="24"/>
        </w:rPr>
        <w:t>（三）教师的任用</w:t>
      </w:r>
    </w:p>
    <w:p>
      <w:pPr>
        <w:spacing w:line="360" w:lineRule="auto"/>
        <w:ind w:firstLine="1274" w:firstLineChars="531"/>
        <w:rPr>
          <w:sz w:val="24"/>
          <w:szCs w:val="24"/>
        </w:rPr>
      </w:pPr>
      <w:r>
        <w:rPr>
          <w:rFonts w:hint="eastAsia"/>
          <w:sz w:val="24"/>
          <w:szCs w:val="24"/>
        </w:rPr>
        <w:t>1、教师的任用资格；</w:t>
      </w:r>
    </w:p>
    <w:p>
      <w:pPr>
        <w:spacing w:line="360" w:lineRule="auto"/>
        <w:ind w:firstLine="1274" w:firstLineChars="531"/>
        <w:rPr>
          <w:sz w:val="24"/>
          <w:szCs w:val="24"/>
        </w:rPr>
      </w:pPr>
      <w:r>
        <w:rPr>
          <w:rFonts w:hint="eastAsia"/>
          <w:sz w:val="24"/>
          <w:szCs w:val="24"/>
        </w:rPr>
        <w:t>2、教师的任用方式</w:t>
      </w:r>
    </w:p>
    <w:p>
      <w:pPr>
        <w:spacing w:line="360" w:lineRule="auto"/>
        <w:ind w:firstLine="1274" w:firstLineChars="531"/>
        <w:rPr>
          <w:sz w:val="24"/>
          <w:szCs w:val="24"/>
        </w:rPr>
      </w:pPr>
      <w:r>
        <w:rPr>
          <w:rFonts w:hint="eastAsia"/>
          <w:sz w:val="24"/>
          <w:szCs w:val="24"/>
        </w:rPr>
        <w:t>3、我国现行教师聘任制的长处与不足及完善措施</w:t>
      </w:r>
    </w:p>
    <w:p>
      <w:pPr>
        <w:spacing w:line="360" w:lineRule="auto"/>
        <w:ind w:firstLine="600" w:firstLineChars="250"/>
        <w:rPr>
          <w:sz w:val="24"/>
          <w:szCs w:val="24"/>
        </w:rPr>
      </w:pPr>
      <w:r>
        <w:rPr>
          <w:rFonts w:hint="eastAsia"/>
          <w:sz w:val="24"/>
          <w:szCs w:val="24"/>
        </w:rPr>
        <w:t>（四）教师的在职培训</w:t>
      </w:r>
    </w:p>
    <w:p>
      <w:pPr>
        <w:spacing w:line="360" w:lineRule="auto"/>
        <w:ind w:firstLine="1274" w:firstLineChars="531"/>
        <w:rPr>
          <w:sz w:val="24"/>
          <w:szCs w:val="24"/>
        </w:rPr>
      </w:pPr>
      <w:r>
        <w:rPr>
          <w:rFonts w:hint="eastAsia"/>
          <w:sz w:val="24"/>
          <w:szCs w:val="24"/>
        </w:rPr>
        <w:t>1、教师在职培训的意义；</w:t>
      </w:r>
    </w:p>
    <w:p>
      <w:pPr>
        <w:spacing w:line="360" w:lineRule="auto"/>
        <w:ind w:firstLine="1274" w:firstLineChars="531"/>
        <w:rPr>
          <w:sz w:val="24"/>
          <w:szCs w:val="24"/>
        </w:rPr>
      </w:pPr>
      <w:r>
        <w:rPr>
          <w:rFonts w:hint="eastAsia"/>
          <w:sz w:val="24"/>
          <w:szCs w:val="24"/>
        </w:rPr>
        <w:t>2、我国的教师培训制度。</w:t>
      </w:r>
    </w:p>
    <w:p>
      <w:pPr>
        <w:spacing w:line="360" w:lineRule="auto"/>
        <w:ind w:firstLine="600" w:firstLineChars="250"/>
        <w:rPr>
          <w:sz w:val="24"/>
          <w:szCs w:val="24"/>
        </w:rPr>
      </w:pPr>
      <w:r>
        <w:rPr>
          <w:rFonts w:hint="eastAsia"/>
          <w:sz w:val="24"/>
          <w:szCs w:val="24"/>
        </w:rPr>
        <w:t>（五）教师的工资及我国教师工资制度的沿革</w:t>
      </w:r>
    </w:p>
    <w:p>
      <w:pPr>
        <w:spacing w:line="360" w:lineRule="auto"/>
        <w:ind w:firstLine="600" w:firstLineChars="250"/>
        <w:rPr>
          <w:sz w:val="24"/>
          <w:szCs w:val="24"/>
        </w:rPr>
      </w:pPr>
      <w:r>
        <w:rPr>
          <w:rFonts w:hint="eastAsia"/>
          <w:sz w:val="24"/>
          <w:szCs w:val="24"/>
        </w:rPr>
        <w:t>（六）教师考核制度</w:t>
      </w:r>
    </w:p>
    <w:p>
      <w:pPr>
        <w:spacing w:line="360" w:lineRule="auto"/>
        <w:ind w:firstLine="1274" w:firstLineChars="531"/>
        <w:rPr>
          <w:sz w:val="24"/>
          <w:szCs w:val="24"/>
        </w:rPr>
      </w:pPr>
      <w:r>
        <w:rPr>
          <w:rFonts w:hint="eastAsia"/>
          <w:sz w:val="24"/>
          <w:szCs w:val="24"/>
        </w:rPr>
        <w:t>1、教师考核的意义、机构、内容、方法、原则</w:t>
      </w:r>
    </w:p>
    <w:p>
      <w:pPr>
        <w:spacing w:line="360" w:lineRule="auto"/>
        <w:ind w:firstLine="1274" w:firstLineChars="531"/>
        <w:rPr>
          <w:sz w:val="24"/>
          <w:szCs w:val="24"/>
        </w:rPr>
      </w:pPr>
      <w:r>
        <w:rPr>
          <w:rFonts w:hint="eastAsia"/>
          <w:sz w:val="24"/>
          <w:szCs w:val="24"/>
        </w:rPr>
        <w:t>2、有效贯彻我国教师考核工作原则的方法</w:t>
      </w:r>
    </w:p>
    <w:p>
      <w:pPr>
        <w:spacing w:line="360" w:lineRule="auto"/>
        <w:ind w:firstLine="602" w:firstLineChars="250"/>
        <w:rPr>
          <w:b/>
          <w:sz w:val="24"/>
          <w:szCs w:val="24"/>
        </w:rPr>
      </w:pPr>
      <w:r>
        <w:rPr>
          <w:rFonts w:hint="eastAsia"/>
          <w:b/>
          <w:sz w:val="24"/>
          <w:szCs w:val="24"/>
        </w:rPr>
        <w:t>十三、教育信息的管理与公开</w:t>
      </w:r>
    </w:p>
    <w:p>
      <w:pPr>
        <w:spacing w:line="360" w:lineRule="auto"/>
        <w:ind w:firstLine="600" w:firstLineChars="250"/>
        <w:rPr>
          <w:sz w:val="24"/>
          <w:szCs w:val="24"/>
        </w:rPr>
      </w:pPr>
      <w:r>
        <w:rPr>
          <w:rFonts w:hint="eastAsia"/>
          <w:sz w:val="24"/>
          <w:szCs w:val="24"/>
        </w:rPr>
        <w:t>（一）教育信息及其分类</w:t>
      </w:r>
    </w:p>
    <w:p>
      <w:pPr>
        <w:spacing w:line="360" w:lineRule="auto"/>
        <w:ind w:firstLine="1274" w:firstLineChars="531"/>
        <w:rPr>
          <w:sz w:val="24"/>
          <w:szCs w:val="24"/>
        </w:rPr>
      </w:pPr>
      <w:r>
        <w:rPr>
          <w:rFonts w:hint="eastAsia"/>
          <w:sz w:val="24"/>
          <w:szCs w:val="24"/>
        </w:rPr>
        <w:t>1、教育信息的涵义；</w:t>
      </w:r>
    </w:p>
    <w:p>
      <w:pPr>
        <w:spacing w:line="360" w:lineRule="auto"/>
        <w:ind w:firstLine="1274" w:firstLineChars="531"/>
        <w:rPr>
          <w:sz w:val="24"/>
          <w:szCs w:val="24"/>
        </w:rPr>
      </w:pPr>
      <w:r>
        <w:rPr>
          <w:rFonts w:hint="eastAsia"/>
          <w:sz w:val="24"/>
          <w:szCs w:val="24"/>
        </w:rPr>
        <w:t>2、教育信息的分类</w:t>
      </w:r>
    </w:p>
    <w:p>
      <w:pPr>
        <w:spacing w:line="360" w:lineRule="auto"/>
        <w:ind w:firstLine="602" w:firstLineChars="250"/>
        <w:rPr>
          <w:b/>
          <w:sz w:val="24"/>
          <w:szCs w:val="24"/>
        </w:rPr>
      </w:pPr>
      <w:r>
        <w:rPr>
          <w:rFonts w:hint="eastAsia"/>
          <w:b/>
          <w:sz w:val="24"/>
          <w:szCs w:val="24"/>
        </w:rPr>
        <w:t>十四、学校效能与学校管理</w:t>
      </w:r>
    </w:p>
    <w:p>
      <w:pPr>
        <w:spacing w:line="360" w:lineRule="auto"/>
        <w:ind w:firstLine="600" w:firstLineChars="250"/>
        <w:rPr>
          <w:sz w:val="24"/>
          <w:szCs w:val="24"/>
        </w:rPr>
      </w:pPr>
      <w:r>
        <w:rPr>
          <w:rFonts w:hint="eastAsia"/>
          <w:sz w:val="24"/>
          <w:szCs w:val="24"/>
        </w:rPr>
        <w:t>（一）学校效能是管理追求的目标</w:t>
      </w:r>
    </w:p>
    <w:p>
      <w:pPr>
        <w:spacing w:line="360" w:lineRule="auto"/>
        <w:ind w:firstLine="1274" w:firstLineChars="531"/>
        <w:rPr>
          <w:sz w:val="24"/>
          <w:szCs w:val="24"/>
        </w:rPr>
      </w:pPr>
      <w:r>
        <w:rPr>
          <w:rFonts w:hint="eastAsia"/>
          <w:sz w:val="24"/>
          <w:szCs w:val="24"/>
        </w:rPr>
        <w:t>1、学校效能的涵义；</w:t>
      </w:r>
    </w:p>
    <w:p>
      <w:pPr>
        <w:spacing w:line="360" w:lineRule="auto"/>
        <w:ind w:firstLine="1274" w:firstLineChars="531"/>
        <w:rPr>
          <w:sz w:val="24"/>
          <w:szCs w:val="24"/>
        </w:rPr>
      </w:pPr>
      <w:r>
        <w:rPr>
          <w:rFonts w:hint="eastAsia"/>
          <w:sz w:val="24"/>
          <w:szCs w:val="24"/>
        </w:rPr>
        <w:t>2、衡量学校效能的尺度。</w:t>
      </w:r>
    </w:p>
    <w:p>
      <w:pPr>
        <w:spacing w:line="360" w:lineRule="auto"/>
        <w:ind w:firstLine="600" w:firstLineChars="250"/>
        <w:rPr>
          <w:sz w:val="24"/>
          <w:szCs w:val="24"/>
        </w:rPr>
      </w:pPr>
      <w:r>
        <w:rPr>
          <w:rFonts w:hint="eastAsia"/>
          <w:sz w:val="24"/>
          <w:szCs w:val="24"/>
        </w:rPr>
        <w:t>（二）自主办学与学校效能</w:t>
      </w:r>
    </w:p>
    <w:p>
      <w:pPr>
        <w:spacing w:line="360" w:lineRule="auto"/>
        <w:ind w:firstLine="600" w:firstLineChars="250"/>
        <w:rPr>
          <w:sz w:val="24"/>
          <w:szCs w:val="24"/>
        </w:rPr>
      </w:pPr>
      <w:r>
        <w:rPr>
          <w:rFonts w:hint="eastAsia"/>
          <w:sz w:val="24"/>
          <w:szCs w:val="24"/>
        </w:rPr>
        <w:t>（三）发展战略是提高学校效能的重要工具</w:t>
      </w:r>
    </w:p>
    <w:p>
      <w:pPr>
        <w:spacing w:line="360" w:lineRule="auto"/>
        <w:ind w:firstLine="1274" w:firstLineChars="531"/>
        <w:rPr>
          <w:sz w:val="24"/>
          <w:szCs w:val="24"/>
        </w:rPr>
      </w:pPr>
      <w:r>
        <w:rPr>
          <w:rFonts w:hint="eastAsia"/>
          <w:sz w:val="24"/>
          <w:szCs w:val="24"/>
        </w:rPr>
        <w:t>1、学校战略规划的必要性及其特点</w:t>
      </w:r>
    </w:p>
    <w:p>
      <w:pPr>
        <w:spacing w:line="360" w:lineRule="auto"/>
        <w:ind w:firstLine="1274" w:firstLineChars="531"/>
        <w:rPr>
          <w:sz w:val="24"/>
          <w:szCs w:val="24"/>
        </w:rPr>
      </w:pPr>
      <w:r>
        <w:rPr>
          <w:rFonts w:hint="eastAsia"/>
          <w:sz w:val="24"/>
          <w:szCs w:val="24"/>
        </w:rPr>
        <w:t>2、我国中小学发展战略模式的类型</w:t>
      </w:r>
    </w:p>
    <w:p>
      <w:pPr>
        <w:spacing w:line="360" w:lineRule="auto"/>
        <w:ind w:firstLine="1274" w:firstLineChars="531"/>
        <w:rPr>
          <w:sz w:val="24"/>
          <w:szCs w:val="24"/>
        </w:rPr>
      </w:pPr>
      <w:r>
        <w:rPr>
          <w:rFonts w:hint="eastAsia"/>
          <w:sz w:val="24"/>
          <w:szCs w:val="24"/>
        </w:rPr>
        <w:t>3、校长处理学校创新性的发展战略与现行政策之间矛盾的措施</w:t>
      </w:r>
    </w:p>
    <w:p>
      <w:pPr>
        <w:spacing w:line="360" w:lineRule="auto"/>
        <w:ind w:firstLine="602" w:firstLineChars="250"/>
        <w:rPr>
          <w:b/>
          <w:sz w:val="24"/>
          <w:szCs w:val="24"/>
        </w:rPr>
      </w:pPr>
      <w:r>
        <w:rPr>
          <w:rFonts w:hint="eastAsia"/>
          <w:b/>
          <w:sz w:val="24"/>
          <w:szCs w:val="24"/>
        </w:rPr>
        <w:t>十五、学校管理过程</w:t>
      </w:r>
    </w:p>
    <w:p>
      <w:pPr>
        <w:spacing w:line="360" w:lineRule="auto"/>
        <w:ind w:firstLine="600" w:firstLineChars="250"/>
        <w:rPr>
          <w:sz w:val="24"/>
          <w:szCs w:val="24"/>
        </w:rPr>
      </w:pPr>
      <w:r>
        <w:rPr>
          <w:rFonts w:hint="eastAsia"/>
          <w:sz w:val="24"/>
          <w:szCs w:val="24"/>
        </w:rPr>
        <w:t>（一）管理过程概念</w:t>
      </w:r>
    </w:p>
    <w:p>
      <w:pPr>
        <w:spacing w:line="360" w:lineRule="auto"/>
        <w:ind w:firstLine="1274" w:firstLineChars="531"/>
        <w:rPr>
          <w:sz w:val="24"/>
          <w:szCs w:val="24"/>
        </w:rPr>
      </w:pPr>
      <w:r>
        <w:rPr>
          <w:rFonts w:hint="eastAsia"/>
          <w:sz w:val="24"/>
          <w:szCs w:val="24"/>
        </w:rPr>
        <w:t>1、西蒙提出的管理过程的“决策链条”说</w:t>
      </w:r>
    </w:p>
    <w:p>
      <w:pPr>
        <w:spacing w:line="360" w:lineRule="auto"/>
        <w:ind w:firstLine="1274" w:firstLineChars="531"/>
        <w:rPr>
          <w:sz w:val="24"/>
          <w:szCs w:val="24"/>
        </w:rPr>
      </w:pPr>
      <w:r>
        <w:rPr>
          <w:rFonts w:hint="eastAsia"/>
          <w:sz w:val="24"/>
          <w:szCs w:val="24"/>
        </w:rPr>
        <w:t>2、戴明提出的管理过程的“四环节”说及其所揭示的规律</w:t>
      </w:r>
    </w:p>
    <w:p>
      <w:pPr>
        <w:spacing w:line="360" w:lineRule="auto"/>
        <w:ind w:firstLine="600" w:firstLineChars="250"/>
        <w:rPr>
          <w:sz w:val="24"/>
          <w:szCs w:val="24"/>
        </w:rPr>
      </w:pPr>
      <w:r>
        <w:rPr>
          <w:rFonts w:hint="eastAsia"/>
          <w:sz w:val="24"/>
          <w:szCs w:val="24"/>
        </w:rPr>
        <w:t>（二）学校工作计划的制定</w:t>
      </w:r>
    </w:p>
    <w:p>
      <w:pPr>
        <w:spacing w:line="360" w:lineRule="auto"/>
        <w:ind w:firstLine="1274" w:firstLineChars="531"/>
        <w:rPr>
          <w:sz w:val="24"/>
          <w:szCs w:val="24"/>
        </w:rPr>
      </w:pPr>
      <w:r>
        <w:rPr>
          <w:rFonts w:hint="eastAsia"/>
          <w:sz w:val="24"/>
          <w:szCs w:val="24"/>
        </w:rPr>
        <w:t>1、制定学校工作计划的必要性</w:t>
      </w:r>
    </w:p>
    <w:p>
      <w:pPr>
        <w:spacing w:line="360" w:lineRule="auto"/>
        <w:ind w:firstLine="1274" w:firstLineChars="531"/>
        <w:rPr>
          <w:sz w:val="24"/>
          <w:szCs w:val="24"/>
        </w:rPr>
      </w:pPr>
      <w:r>
        <w:rPr>
          <w:rFonts w:hint="eastAsia"/>
          <w:sz w:val="24"/>
          <w:szCs w:val="24"/>
        </w:rPr>
        <w:t>2、学校计划的类型</w:t>
      </w:r>
    </w:p>
    <w:p>
      <w:pPr>
        <w:spacing w:line="360" w:lineRule="auto"/>
        <w:ind w:firstLine="1274" w:firstLineChars="531"/>
        <w:rPr>
          <w:sz w:val="24"/>
          <w:szCs w:val="24"/>
        </w:rPr>
      </w:pPr>
      <w:r>
        <w:rPr>
          <w:rFonts w:hint="eastAsia"/>
          <w:sz w:val="24"/>
          <w:szCs w:val="24"/>
        </w:rPr>
        <w:t>3、学校计划活动中的决策过程所包含的环节及各环节的要求</w:t>
      </w:r>
    </w:p>
    <w:p>
      <w:pPr>
        <w:spacing w:line="360" w:lineRule="auto"/>
        <w:ind w:firstLine="600" w:firstLineChars="250"/>
        <w:rPr>
          <w:sz w:val="24"/>
          <w:szCs w:val="24"/>
        </w:rPr>
      </w:pPr>
      <w:r>
        <w:rPr>
          <w:rFonts w:hint="eastAsia"/>
          <w:sz w:val="24"/>
          <w:szCs w:val="24"/>
        </w:rPr>
        <w:t>（三）学校计划执行阶段的管理</w:t>
      </w:r>
    </w:p>
    <w:p>
      <w:pPr>
        <w:spacing w:line="360" w:lineRule="auto"/>
        <w:ind w:firstLine="600" w:firstLineChars="250"/>
        <w:rPr>
          <w:sz w:val="24"/>
          <w:szCs w:val="24"/>
        </w:rPr>
      </w:pPr>
      <w:r>
        <w:rPr>
          <w:rFonts w:hint="eastAsia"/>
          <w:sz w:val="24"/>
          <w:szCs w:val="24"/>
        </w:rPr>
        <w:t>（四）学校的目标管理特点及其在实施环节中与一般管理过程的不同</w:t>
      </w:r>
    </w:p>
    <w:p>
      <w:pPr>
        <w:spacing w:line="360" w:lineRule="auto"/>
        <w:ind w:firstLine="602" w:firstLineChars="250"/>
        <w:rPr>
          <w:b/>
          <w:sz w:val="24"/>
          <w:szCs w:val="24"/>
        </w:rPr>
      </w:pPr>
      <w:r>
        <w:rPr>
          <w:rFonts w:hint="eastAsia"/>
          <w:b/>
          <w:sz w:val="24"/>
          <w:szCs w:val="24"/>
        </w:rPr>
        <w:t>十六、学校质量管理</w:t>
      </w:r>
    </w:p>
    <w:p>
      <w:pPr>
        <w:spacing w:line="360" w:lineRule="auto"/>
        <w:ind w:firstLine="600" w:firstLineChars="250"/>
        <w:rPr>
          <w:sz w:val="24"/>
          <w:szCs w:val="24"/>
        </w:rPr>
      </w:pPr>
      <w:r>
        <w:rPr>
          <w:rFonts w:hint="eastAsia"/>
          <w:sz w:val="24"/>
          <w:szCs w:val="24"/>
        </w:rPr>
        <w:t>（一）学校工作质量管理概述</w:t>
      </w:r>
    </w:p>
    <w:p>
      <w:pPr>
        <w:spacing w:line="360" w:lineRule="auto"/>
        <w:ind w:firstLine="1274" w:firstLineChars="531"/>
        <w:rPr>
          <w:sz w:val="24"/>
          <w:szCs w:val="24"/>
        </w:rPr>
      </w:pPr>
      <w:r>
        <w:rPr>
          <w:rFonts w:hint="eastAsia"/>
          <w:sz w:val="24"/>
          <w:szCs w:val="24"/>
        </w:rPr>
        <w:t>1、学校工作质量的涵义及其构成</w:t>
      </w:r>
    </w:p>
    <w:p>
      <w:pPr>
        <w:spacing w:line="360" w:lineRule="auto"/>
        <w:ind w:firstLine="1274" w:firstLineChars="531"/>
        <w:rPr>
          <w:sz w:val="24"/>
          <w:szCs w:val="24"/>
        </w:rPr>
      </w:pPr>
      <w:r>
        <w:rPr>
          <w:rFonts w:hint="eastAsia"/>
          <w:sz w:val="24"/>
          <w:szCs w:val="24"/>
        </w:rPr>
        <w:t>2、学校质量管理的意义与特点</w:t>
      </w:r>
    </w:p>
    <w:p>
      <w:pPr>
        <w:spacing w:line="360" w:lineRule="auto"/>
        <w:ind w:firstLine="600" w:firstLineChars="250"/>
        <w:rPr>
          <w:sz w:val="24"/>
          <w:szCs w:val="24"/>
        </w:rPr>
      </w:pPr>
      <w:r>
        <w:rPr>
          <w:rFonts w:hint="eastAsia"/>
          <w:sz w:val="24"/>
          <w:szCs w:val="24"/>
        </w:rPr>
        <w:t>（二）学校的全面质量管理</w:t>
      </w:r>
    </w:p>
    <w:p>
      <w:pPr>
        <w:spacing w:line="360" w:lineRule="auto"/>
        <w:ind w:firstLine="1274" w:firstLineChars="531"/>
        <w:rPr>
          <w:sz w:val="24"/>
          <w:szCs w:val="24"/>
        </w:rPr>
      </w:pPr>
      <w:r>
        <w:rPr>
          <w:rFonts w:hint="eastAsia"/>
          <w:sz w:val="24"/>
          <w:szCs w:val="24"/>
        </w:rPr>
        <w:t>1、全面质量管理涵义、指导思想、主要特征</w:t>
      </w:r>
    </w:p>
    <w:p>
      <w:pPr>
        <w:spacing w:line="360" w:lineRule="auto"/>
        <w:ind w:firstLine="1274" w:firstLineChars="531"/>
        <w:rPr>
          <w:sz w:val="24"/>
          <w:szCs w:val="24"/>
        </w:rPr>
      </w:pPr>
      <w:r>
        <w:rPr>
          <w:rFonts w:hint="eastAsia"/>
          <w:sz w:val="24"/>
          <w:szCs w:val="24"/>
        </w:rPr>
        <w:t>2、学校全面质量管理的基础工作</w:t>
      </w:r>
    </w:p>
    <w:p>
      <w:pPr>
        <w:spacing w:line="360" w:lineRule="auto"/>
        <w:ind w:firstLine="600" w:firstLineChars="250"/>
        <w:rPr>
          <w:sz w:val="24"/>
          <w:szCs w:val="24"/>
        </w:rPr>
      </w:pPr>
      <w:r>
        <w:rPr>
          <w:rFonts w:hint="eastAsia"/>
          <w:sz w:val="24"/>
          <w:szCs w:val="24"/>
        </w:rPr>
        <w:t>（三）学校工作的质量评价</w:t>
      </w:r>
    </w:p>
    <w:p>
      <w:pPr>
        <w:spacing w:line="360" w:lineRule="auto"/>
        <w:ind w:firstLine="1274" w:firstLineChars="531"/>
        <w:rPr>
          <w:sz w:val="24"/>
          <w:szCs w:val="24"/>
        </w:rPr>
      </w:pPr>
      <w:r>
        <w:rPr>
          <w:rFonts w:hint="eastAsia"/>
          <w:sz w:val="24"/>
          <w:szCs w:val="24"/>
        </w:rPr>
        <w:t>1、教育评价的发展历程</w:t>
      </w:r>
    </w:p>
    <w:p>
      <w:pPr>
        <w:spacing w:line="360" w:lineRule="auto"/>
        <w:ind w:firstLine="1274" w:firstLineChars="531"/>
        <w:rPr>
          <w:sz w:val="24"/>
          <w:szCs w:val="24"/>
        </w:rPr>
      </w:pPr>
      <w:r>
        <w:rPr>
          <w:rFonts w:hint="eastAsia"/>
          <w:sz w:val="24"/>
          <w:szCs w:val="24"/>
        </w:rPr>
        <w:t>2、教育价值观念在评价中的作用表现</w:t>
      </w:r>
    </w:p>
    <w:p>
      <w:pPr>
        <w:spacing w:line="360" w:lineRule="auto"/>
        <w:ind w:firstLine="1274" w:firstLineChars="531"/>
        <w:rPr>
          <w:sz w:val="24"/>
          <w:szCs w:val="24"/>
        </w:rPr>
      </w:pPr>
      <w:r>
        <w:rPr>
          <w:rFonts w:hint="eastAsia"/>
          <w:sz w:val="24"/>
          <w:szCs w:val="24"/>
        </w:rPr>
        <w:t>3、当代教育评价发展的特点</w:t>
      </w:r>
    </w:p>
    <w:p>
      <w:pPr>
        <w:spacing w:line="360" w:lineRule="auto"/>
        <w:ind w:firstLine="1274" w:firstLineChars="531"/>
        <w:rPr>
          <w:sz w:val="24"/>
          <w:szCs w:val="24"/>
        </w:rPr>
      </w:pPr>
      <w:r>
        <w:rPr>
          <w:rFonts w:hint="eastAsia"/>
          <w:sz w:val="24"/>
          <w:szCs w:val="24"/>
        </w:rPr>
        <w:t>4、教育评价的原则、教育评价过程中的各个环节及其要求、教育评价中需处理好的一些关系</w:t>
      </w:r>
    </w:p>
    <w:p>
      <w:pPr>
        <w:spacing w:line="360" w:lineRule="auto"/>
        <w:ind w:firstLine="600" w:firstLineChars="250"/>
        <w:rPr>
          <w:sz w:val="24"/>
          <w:szCs w:val="24"/>
        </w:rPr>
      </w:pPr>
      <w:r>
        <w:rPr>
          <w:rFonts w:hint="eastAsia"/>
          <w:sz w:val="24"/>
          <w:szCs w:val="24"/>
        </w:rPr>
        <w:t>（四）学校工作的质量控制</w:t>
      </w:r>
    </w:p>
    <w:p>
      <w:pPr>
        <w:spacing w:line="360" w:lineRule="auto"/>
        <w:ind w:firstLine="602" w:firstLineChars="250"/>
        <w:rPr>
          <w:b/>
          <w:sz w:val="24"/>
          <w:szCs w:val="24"/>
        </w:rPr>
      </w:pPr>
      <w:r>
        <w:rPr>
          <w:rFonts w:hint="eastAsia"/>
          <w:b/>
          <w:sz w:val="24"/>
          <w:szCs w:val="24"/>
        </w:rPr>
        <w:t>十七、学校组织管理</w:t>
      </w:r>
    </w:p>
    <w:p>
      <w:pPr>
        <w:spacing w:line="360" w:lineRule="auto"/>
        <w:ind w:firstLine="600" w:firstLineChars="250"/>
        <w:rPr>
          <w:sz w:val="24"/>
          <w:szCs w:val="24"/>
        </w:rPr>
      </w:pPr>
      <w:r>
        <w:rPr>
          <w:rFonts w:hint="eastAsia"/>
          <w:sz w:val="24"/>
          <w:szCs w:val="24"/>
        </w:rPr>
        <w:t>（一）组织的意义与分类</w:t>
      </w:r>
    </w:p>
    <w:p>
      <w:pPr>
        <w:spacing w:line="360" w:lineRule="auto"/>
        <w:ind w:firstLine="600" w:firstLineChars="250"/>
        <w:rPr>
          <w:sz w:val="24"/>
          <w:szCs w:val="24"/>
        </w:rPr>
      </w:pPr>
      <w:r>
        <w:rPr>
          <w:rFonts w:hint="eastAsia"/>
          <w:sz w:val="24"/>
          <w:szCs w:val="24"/>
        </w:rPr>
        <w:t>（二）古典、人际关系、社会系统、现代权变等基本的组织理论的内容</w:t>
      </w:r>
    </w:p>
    <w:p>
      <w:pPr>
        <w:spacing w:line="360" w:lineRule="auto"/>
        <w:ind w:firstLine="600" w:firstLineChars="250"/>
        <w:rPr>
          <w:sz w:val="24"/>
          <w:szCs w:val="24"/>
        </w:rPr>
      </w:pPr>
      <w:r>
        <w:rPr>
          <w:rFonts w:hint="eastAsia"/>
          <w:sz w:val="24"/>
          <w:szCs w:val="24"/>
        </w:rPr>
        <w:t>（三）组织结构</w:t>
      </w:r>
    </w:p>
    <w:p>
      <w:pPr>
        <w:spacing w:line="360" w:lineRule="auto"/>
        <w:ind w:firstLine="1274" w:firstLineChars="531"/>
        <w:rPr>
          <w:sz w:val="24"/>
          <w:szCs w:val="24"/>
        </w:rPr>
      </w:pPr>
      <w:r>
        <w:rPr>
          <w:rFonts w:hint="eastAsia"/>
          <w:sz w:val="24"/>
          <w:szCs w:val="24"/>
        </w:rPr>
        <w:t>1、组织结构的含义</w:t>
      </w:r>
    </w:p>
    <w:p>
      <w:pPr>
        <w:spacing w:line="360" w:lineRule="auto"/>
        <w:ind w:firstLine="1274" w:firstLineChars="531"/>
        <w:rPr>
          <w:sz w:val="24"/>
          <w:szCs w:val="24"/>
        </w:rPr>
      </w:pPr>
      <w:r>
        <w:rPr>
          <w:rFonts w:hint="eastAsia"/>
          <w:sz w:val="24"/>
          <w:szCs w:val="24"/>
        </w:rPr>
        <w:t>2、管理跨度与分层</w:t>
      </w:r>
    </w:p>
    <w:p>
      <w:pPr>
        <w:spacing w:line="360" w:lineRule="auto"/>
        <w:ind w:firstLine="1274" w:firstLineChars="531"/>
        <w:rPr>
          <w:sz w:val="24"/>
          <w:szCs w:val="24"/>
        </w:rPr>
      </w:pPr>
      <w:r>
        <w:rPr>
          <w:rFonts w:hint="eastAsia"/>
          <w:sz w:val="24"/>
          <w:szCs w:val="24"/>
        </w:rPr>
        <w:t>3、组织结构的若干形式</w:t>
      </w:r>
    </w:p>
    <w:p>
      <w:pPr>
        <w:spacing w:line="360" w:lineRule="auto"/>
        <w:ind w:firstLine="600" w:firstLineChars="250"/>
        <w:rPr>
          <w:sz w:val="24"/>
          <w:szCs w:val="24"/>
        </w:rPr>
      </w:pPr>
      <w:r>
        <w:rPr>
          <w:rFonts w:hint="eastAsia"/>
          <w:sz w:val="24"/>
          <w:szCs w:val="24"/>
        </w:rPr>
        <w:t>（四）学校组织建设</w:t>
      </w:r>
    </w:p>
    <w:p>
      <w:pPr>
        <w:spacing w:line="360" w:lineRule="auto"/>
        <w:ind w:firstLine="1274" w:firstLineChars="531"/>
        <w:rPr>
          <w:sz w:val="24"/>
          <w:szCs w:val="24"/>
        </w:rPr>
      </w:pPr>
      <w:r>
        <w:rPr>
          <w:rFonts w:hint="eastAsia"/>
          <w:sz w:val="24"/>
          <w:szCs w:val="24"/>
        </w:rPr>
        <w:t>1、学校组织的性质</w:t>
      </w:r>
    </w:p>
    <w:p>
      <w:pPr>
        <w:spacing w:line="360" w:lineRule="auto"/>
        <w:ind w:firstLine="1274" w:firstLineChars="531"/>
        <w:rPr>
          <w:sz w:val="24"/>
          <w:szCs w:val="24"/>
        </w:rPr>
      </w:pPr>
      <w:r>
        <w:rPr>
          <w:rFonts w:hint="eastAsia"/>
          <w:sz w:val="24"/>
          <w:szCs w:val="24"/>
        </w:rPr>
        <w:t>2、学校组织建设的原则</w:t>
      </w:r>
    </w:p>
    <w:p>
      <w:pPr>
        <w:spacing w:line="360" w:lineRule="auto"/>
        <w:ind w:firstLine="1274" w:firstLineChars="531"/>
        <w:rPr>
          <w:sz w:val="24"/>
          <w:szCs w:val="24"/>
        </w:rPr>
      </w:pPr>
      <w:r>
        <w:rPr>
          <w:rFonts w:hint="eastAsia"/>
          <w:sz w:val="24"/>
          <w:szCs w:val="24"/>
        </w:rPr>
        <w:t>3、学校组织文化的涵义、特征及内容</w:t>
      </w:r>
    </w:p>
    <w:p>
      <w:pPr>
        <w:spacing w:line="360" w:lineRule="auto"/>
        <w:ind w:firstLine="1274" w:firstLineChars="531"/>
        <w:rPr>
          <w:sz w:val="24"/>
          <w:szCs w:val="24"/>
        </w:rPr>
      </w:pPr>
      <w:r>
        <w:rPr>
          <w:rFonts w:hint="eastAsia"/>
          <w:sz w:val="24"/>
          <w:szCs w:val="24"/>
        </w:rPr>
        <w:t>4、学校文化建设</w:t>
      </w:r>
    </w:p>
    <w:p>
      <w:pPr>
        <w:spacing w:line="360" w:lineRule="auto"/>
        <w:ind w:firstLine="1274" w:firstLineChars="531"/>
        <w:rPr>
          <w:sz w:val="24"/>
          <w:szCs w:val="24"/>
        </w:rPr>
      </w:pPr>
      <w:r>
        <w:rPr>
          <w:rFonts w:hint="eastAsia"/>
          <w:sz w:val="24"/>
          <w:szCs w:val="24"/>
        </w:rPr>
        <w:t>5、学校领导体制的含义</w:t>
      </w:r>
    </w:p>
    <w:p>
      <w:pPr>
        <w:spacing w:line="360" w:lineRule="auto"/>
        <w:ind w:firstLine="1274" w:firstLineChars="531"/>
        <w:rPr>
          <w:sz w:val="24"/>
          <w:szCs w:val="24"/>
        </w:rPr>
      </w:pPr>
      <w:r>
        <w:rPr>
          <w:rFonts w:hint="eastAsia"/>
          <w:sz w:val="24"/>
          <w:szCs w:val="24"/>
        </w:rPr>
        <w:t>6、我国中小学实行校长负责制的原因及在这一体制下校长应处理好的若干关系</w:t>
      </w:r>
    </w:p>
    <w:p>
      <w:pPr>
        <w:spacing w:line="360" w:lineRule="auto"/>
        <w:ind w:firstLine="1274" w:firstLineChars="531"/>
        <w:rPr>
          <w:sz w:val="24"/>
          <w:szCs w:val="24"/>
        </w:rPr>
      </w:pPr>
      <w:r>
        <w:rPr>
          <w:rFonts w:hint="eastAsia"/>
          <w:sz w:val="24"/>
          <w:szCs w:val="24"/>
        </w:rPr>
        <w:t>7、我国高等学校实行“党委领导下的校长负责制”的原因及在这种体制下有关方面职责权的配置。</w:t>
      </w:r>
    </w:p>
    <w:p>
      <w:pPr>
        <w:spacing w:line="360" w:lineRule="auto"/>
        <w:ind w:firstLine="602" w:firstLineChars="250"/>
        <w:rPr>
          <w:b/>
          <w:sz w:val="24"/>
          <w:szCs w:val="24"/>
        </w:rPr>
      </w:pPr>
      <w:r>
        <w:rPr>
          <w:rFonts w:hint="eastAsia"/>
          <w:b/>
          <w:sz w:val="24"/>
          <w:szCs w:val="24"/>
        </w:rPr>
        <w:t>十八、学校人力资源开发与管理</w:t>
      </w:r>
    </w:p>
    <w:p>
      <w:pPr>
        <w:spacing w:line="360" w:lineRule="auto"/>
        <w:ind w:firstLine="600" w:firstLineChars="250"/>
        <w:rPr>
          <w:sz w:val="24"/>
          <w:szCs w:val="24"/>
        </w:rPr>
      </w:pPr>
      <w:r>
        <w:rPr>
          <w:rFonts w:hint="eastAsia"/>
          <w:sz w:val="24"/>
          <w:szCs w:val="24"/>
        </w:rPr>
        <w:t>（一）学校人力资源管理概述</w:t>
      </w:r>
    </w:p>
    <w:p>
      <w:pPr>
        <w:spacing w:line="360" w:lineRule="auto"/>
        <w:ind w:firstLine="1274" w:firstLineChars="531"/>
        <w:rPr>
          <w:sz w:val="24"/>
          <w:szCs w:val="24"/>
        </w:rPr>
      </w:pPr>
      <w:r>
        <w:rPr>
          <w:rFonts w:hint="eastAsia"/>
          <w:sz w:val="24"/>
          <w:szCs w:val="24"/>
        </w:rPr>
        <w:t>1、人力资源管理的涵义</w:t>
      </w:r>
    </w:p>
    <w:p>
      <w:pPr>
        <w:spacing w:line="360" w:lineRule="auto"/>
        <w:ind w:firstLine="1274" w:firstLineChars="531"/>
        <w:rPr>
          <w:sz w:val="24"/>
          <w:szCs w:val="24"/>
        </w:rPr>
      </w:pPr>
      <w:r>
        <w:rPr>
          <w:rFonts w:hint="eastAsia"/>
          <w:sz w:val="24"/>
          <w:szCs w:val="24"/>
        </w:rPr>
        <w:t>2、人力资源管理与人事管理的区别</w:t>
      </w:r>
    </w:p>
    <w:p>
      <w:pPr>
        <w:spacing w:line="360" w:lineRule="auto"/>
        <w:ind w:firstLine="1274" w:firstLineChars="531"/>
        <w:rPr>
          <w:sz w:val="24"/>
          <w:szCs w:val="24"/>
        </w:rPr>
      </w:pPr>
      <w:r>
        <w:rPr>
          <w:rFonts w:hint="eastAsia"/>
          <w:sz w:val="24"/>
          <w:szCs w:val="24"/>
        </w:rPr>
        <w:t>3、学校人力资源管理的涵义与目标</w:t>
      </w:r>
    </w:p>
    <w:p>
      <w:pPr>
        <w:spacing w:line="360" w:lineRule="auto"/>
        <w:ind w:firstLine="600" w:firstLineChars="250"/>
        <w:rPr>
          <w:sz w:val="24"/>
          <w:szCs w:val="24"/>
        </w:rPr>
      </w:pPr>
      <w:r>
        <w:rPr>
          <w:rFonts w:hint="eastAsia"/>
          <w:sz w:val="24"/>
          <w:szCs w:val="24"/>
        </w:rPr>
        <w:t>（二）学校人力资源管理的原则</w:t>
      </w:r>
    </w:p>
    <w:p>
      <w:pPr>
        <w:spacing w:line="360" w:lineRule="auto"/>
        <w:ind w:firstLine="600" w:firstLineChars="250"/>
        <w:rPr>
          <w:sz w:val="24"/>
          <w:szCs w:val="24"/>
        </w:rPr>
      </w:pPr>
      <w:r>
        <w:rPr>
          <w:rFonts w:hint="eastAsia"/>
          <w:sz w:val="24"/>
          <w:szCs w:val="24"/>
        </w:rPr>
        <w:t>（三）学校人力资源的规划的内容和过程</w:t>
      </w:r>
    </w:p>
    <w:p>
      <w:pPr>
        <w:spacing w:line="360" w:lineRule="auto"/>
        <w:ind w:firstLine="600" w:firstLineChars="250"/>
        <w:rPr>
          <w:sz w:val="24"/>
          <w:szCs w:val="24"/>
        </w:rPr>
      </w:pPr>
      <w:r>
        <w:rPr>
          <w:rFonts w:hint="eastAsia"/>
          <w:sz w:val="24"/>
          <w:szCs w:val="24"/>
        </w:rPr>
        <w:t>（四）教职工的聘用与培训</w:t>
      </w:r>
    </w:p>
    <w:p>
      <w:pPr>
        <w:spacing w:line="360" w:lineRule="auto"/>
        <w:ind w:firstLine="600" w:firstLineChars="250"/>
        <w:rPr>
          <w:sz w:val="24"/>
          <w:szCs w:val="24"/>
        </w:rPr>
      </w:pPr>
      <w:r>
        <w:rPr>
          <w:rFonts w:hint="eastAsia"/>
          <w:sz w:val="24"/>
          <w:szCs w:val="24"/>
        </w:rPr>
        <w:t>（五）学校调动教职工积极性所应采取的方法及其相应的理论依据</w:t>
      </w:r>
    </w:p>
    <w:p>
      <w:pPr>
        <w:spacing w:line="360" w:lineRule="auto"/>
        <w:ind w:firstLine="602" w:firstLineChars="250"/>
        <w:rPr>
          <w:b/>
          <w:sz w:val="24"/>
          <w:szCs w:val="24"/>
        </w:rPr>
      </w:pPr>
      <w:r>
        <w:rPr>
          <w:rFonts w:hint="eastAsia"/>
          <w:b/>
          <w:sz w:val="24"/>
          <w:szCs w:val="24"/>
        </w:rPr>
        <w:t>十九、学校领导</w:t>
      </w:r>
    </w:p>
    <w:p>
      <w:pPr>
        <w:spacing w:line="360" w:lineRule="auto"/>
        <w:ind w:firstLine="600" w:firstLineChars="250"/>
        <w:rPr>
          <w:sz w:val="24"/>
          <w:szCs w:val="24"/>
        </w:rPr>
      </w:pPr>
      <w:r>
        <w:rPr>
          <w:rFonts w:hint="eastAsia"/>
          <w:sz w:val="24"/>
          <w:szCs w:val="24"/>
        </w:rPr>
        <w:t>（一）领导概述</w:t>
      </w:r>
    </w:p>
    <w:p>
      <w:pPr>
        <w:spacing w:line="360" w:lineRule="auto"/>
        <w:ind w:firstLine="1274" w:firstLineChars="531"/>
        <w:rPr>
          <w:sz w:val="24"/>
          <w:szCs w:val="24"/>
        </w:rPr>
      </w:pPr>
      <w:r>
        <w:rPr>
          <w:rFonts w:hint="eastAsia"/>
          <w:sz w:val="24"/>
          <w:szCs w:val="24"/>
        </w:rPr>
        <w:t>1、领导的涵义及其与管理的区别</w:t>
      </w:r>
    </w:p>
    <w:p>
      <w:pPr>
        <w:spacing w:line="360" w:lineRule="auto"/>
        <w:ind w:firstLine="1274" w:firstLineChars="531"/>
        <w:rPr>
          <w:sz w:val="24"/>
          <w:szCs w:val="24"/>
        </w:rPr>
      </w:pPr>
      <w:r>
        <w:rPr>
          <w:rFonts w:hint="eastAsia"/>
          <w:sz w:val="24"/>
          <w:szCs w:val="24"/>
        </w:rPr>
        <w:t>2、领导问题研究视角的演变</w:t>
      </w:r>
    </w:p>
    <w:p>
      <w:pPr>
        <w:spacing w:line="360" w:lineRule="auto"/>
        <w:ind w:firstLine="600" w:firstLineChars="250"/>
        <w:rPr>
          <w:sz w:val="24"/>
          <w:szCs w:val="24"/>
        </w:rPr>
      </w:pPr>
      <w:r>
        <w:rPr>
          <w:rFonts w:hint="eastAsia"/>
          <w:sz w:val="24"/>
          <w:szCs w:val="24"/>
        </w:rPr>
        <w:t>（二）学校领导者</w:t>
      </w:r>
    </w:p>
    <w:p>
      <w:pPr>
        <w:spacing w:line="360" w:lineRule="auto"/>
        <w:ind w:firstLine="1274" w:firstLineChars="531"/>
        <w:rPr>
          <w:sz w:val="24"/>
          <w:szCs w:val="24"/>
        </w:rPr>
      </w:pPr>
      <w:r>
        <w:rPr>
          <w:rFonts w:hint="eastAsia"/>
          <w:sz w:val="24"/>
          <w:szCs w:val="24"/>
        </w:rPr>
        <w:t>1、当代校长的角色</w:t>
      </w:r>
    </w:p>
    <w:p>
      <w:pPr>
        <w:spacing w:line="360" w:lineRule="auto"/>
        <w:ind w:firstLine="1274" w:firstLineChars="531"/>
        <w:rPr>
          <w:sz w:val="24"/>
          <w:szCs w:val="24"/>
        </w:rPr>
      </w:pPr>
      <w:r>
        <w:rPr>
          <w:rFonts w:hint="eastAsia"/>
          <w:sz w:val="24"/>
          <w:szCs w:val="24"/>
        </w:rPr>
        <w:t>2、学者担任校长的利弊</w:t>
      </w:r>
    </w:p>
    <w:p>
      <w:pPr>
        <w:spacing w:line="360" w:lineRule="auto"/>
        <w:ind w:firstLine="1274" w:firstLineChars="531"/>
        <w:rPr>
          <w:sz w:val="24"/>
          <w:szCs w:val="24"/>
        </w:rPr>
      </w:pPr>
      <w:r>
        <w:rPr>
          <w:rFonts w:hint="eastAsia"/>
          <w:sz w:val="24"/>
          <w:szCs w:val="24"/>
        </w:rPr>
        <w:t>3、学校领导者的职责</w:t>
      </w:r>
    </w:p>
    <w:p>
      <w:pPr>
        <w:spacing w:line="360" w:lineRule="auto"/>
        <w:ind w:firstLine="1274" w:firstLineChars="531"/>
        <w:rPr>
          <w:sz w:val="24"/>
          <w:szCs w:val="24"/>
        </w:rPr>
      </w:pPr>
      <w:r>
        <w:rPr>
          <w:rFonts w:hint="eastAsia"/>
          <w:sz w:val="24"/>
          <w:szCs w:val="24"/>
        </w:rPr>
        <w:t>4、影响校长影响力形成的因素</w:t>
      </w:r>
    </w:p>
    <w:p>
      <w:pPr>
        <w:spacing w:line="360" w:lineRule="auto"/>
        <w:ind w:firstLine="600" w:firstLineChars="250"/>
        <w:rPr>
          <w:sz w:val="24"/>
          <w:szCs w:val="24"/>
        </w:rPr>
      </w:pPr>
      <w:r>
        <w:rPr>
          <w:rFonts w:hint="eastAsia"/>
          <w:sz w:val="24"/>
          <w:szCs w:val="24"/>
        </w:rPr>
        <w:t>（三）领导方式与领导的有效性</w:t>
      </w:r>
    </w:p>
    <w:p>
      <w:pPr>
        <w:spacing w:line="360" w:lineRule="auto"/>
        <w:ind w:firstLine="1274" w:firstLineChars="531"/>
        <w:rPr>
          <w:sz w:val="24"/>
          <w:szCs w:val="24"/>
        </w:rPr>
      </w:pPr>
      <w:r>
        <w:rPr>
          <w:rFonts w:hint="eastAsia"/>
          <w:sz w:val="24"/>
          <w:szCs w:val="24"/>
        </w:rPr>
        <w:t>1、领导方式的基本类型</w:t>
      </w:r>
    </w:p>
    <w:p>
      <w:pPr>
        <w:spacing w:line="360" w:lineRule="auto"/>
        <w:ind w:firstLine="1274" w:firstLineChars="531"/>
        <w:rPr>
          <w:sz w:val="24"/>
          <w:szCs w:val="24"/>
        </w:rPr>
      </w:pPr>
      <w:r>
        <w:rPr>
          <w:rFonts w:hint="eastAsia"/>
          <w:sz w:val="24"/>
          <w:szCs w:val="24"/>
        </w:rPr>
        <w:t>2、影响校长领导方式的因素。</w:t>
      </w:r>
    </w:p>
    <w:p>
      <w:pPr>
        <w:spacing w:line="360" w:lineRule="auto"/>
        <w:ind w:firstLine="600" w:firstLineChars="250"/>
        <w:rPr>
          <w:sz w:val="24"/>
          <w:szCs w:val="24"/>
        </w:rPr>
      </w:pPr>
      <w:r>
        <w:rPr>
          <w:rFonts w:hint="eastAsia"/>
          <w:sz w:val="24"/>
          <w:szCs w:val="24"/>
        </w:rPr>
        <w:t>（四）学校领导班子的基本素质</w:t>
      </w:r>
    </w:p>
    <w:p>
      <w:pPr>
        <w:spacing w:line="360" w:lineRule="auto"/>
        <w:ind w:firstLine="602" w:firstLineChars="250"/>
        <w:rPr>
          <w:b/>
          <w:sz w:val="24"/>
          <w:szCs w:val="24"/>
        </w:rPr>
      </w:pPr>
      <w:r>
        <w:rPr>
          <w:rFonts w:hint="eastAsia"/>
          <w:b/>
          <w:sz w:val="24"/>
          <w:szCs w:val="24"/>
        </w:rPr>
        <w:t>二十、学校公共管理</w:t>
      </w:r>
    </w:p>
    <w:p>
      <w:pPr>
        <w:spacing w:line="360" w:lineRule="auto"/>
        <w:ind w:firstLine="600" w:firstLineChars="250"/>
        <w:rPr>
          <w:sz w:val="24"/>
          <w:szCs w:val="24"/>
        </w:rPr>
      </w:pPr>
      <w:r>
        <w:rPr>
          <w:rFonts w:hint="eastAsia"/>
          <w:sz w:val="24"/>
          <w:szCs w:val="24"/>
        </w:rPr>
        <w:t>（一） 学校公共管理的涵义与分类</w:t>
      </w:r>
    </w:p>
    <w:p>
      <w:pPr>
        <w:spacing w:line="360" w:lineRule="auto"/>
        <w:ind w:firstLine="600" w:firstLineChars="250"/>
        <w:rPr>
          <w:sz w:val="24"/>
          <w:szCs w:val="24"/>
        </w:rPr>
      </w:pPr>
      <w:r>
        <w:rPr>
          <w:rFonts w:hint="eastAsia"/>
          <w:sz w:val="24"/>
          <w:szCs w:val="24"/>
        </w:rPr>
        <w:t>（二） 学校公共管理的对象</w:t>
      </w:r>
    </w:p>
    <w:p>
      <w:pPr>
        <w:spacing w:line="360" w:lineRule="auto"/>
        <w:ind w:firstLine="1274" w:firstLineChars="531"/>
        <w:rPr>
          <w:sz w:val="24"/>
          <w:szCs w:val="24"/>
        </w:rPr>
      </w:pPr>
      <w:r>
        <w:rPr>
          <w:rFonts w:hint="eastAsia"/>
          <w:sz w:val="24"/>
          <w:szCs w:val="24"/>
        </w:rPr>
        <w:t>1、学校内部公共管理的对象</w:t>
      </w:r>
    </w:p>
    <w:p>
      <w:pPr>
        <w:spacing w:line="360" w:lineRule="auto"/>
        <w:ind w:firstLine="1274" w:firstLineChars="531"/>
        <w:rPr>
          <w:sz w:val="24"/>
          <w:szCs w:val="24"/>
        </w:rPr>
      </w:pPr>
      <w:r>
        <w:rPr>
          <w:rFonts w:hint="eastAsia"/>
          <w:sz w:val="24"/>
          <w:szCs w:val="24"/>
        </w:rPr>
        <w:t>2、学校外部公共管理的对象</w:t>
      </w:r>
    </w:p>
    <w:p>
      <w:pPr>
        <w:spacing w:line="360" w:lineRule="auto"/>
        <w:ind w:firstLine="1274" w:firstLineChars="531"/>
        <w:rPr>
          <w:sz w:val="24"/>
          <w:szCs w:val="24"/>
        </w:rPr>
      </w:pPr>
      <w:r>
        <w:rPr>
          <w:rFonts w:hint="eastAsia"/>
          <w:sz w:val="24"/>
          <w:szCs w:val="24"/>
        </w:rPr>
        <w:t>3、学校危机管理包含的内容</w:t>
      </w:r>
    </w:p>
    <w:p>
      <w:pPr>
        <w:spacing w:line="360" w:lineRule="auto"/>
        <w:ind w:firstLine="600" w:firstLineChars="250"/>
        <w:rPr>
          <w:sz w:val="24"/>
          <w:szCs w:val="24"/>
        </w:rPr>
      </w:pPr>
    </w:p>
    <w:p>
      <w:pPr>
        <w:numPr>
          <w:ilvl w:val="0"/>
          <w:numId w:val="1"/>
        </w:numPr>
        <w:spacing w:line="360" w:lineRule="auto"/>
        <w:rPr>
          <w:b/>
          <w:bCs/>
          <w:sz w:val="28"/>
          <w:szCs w:val="28"/>
        </w:rPr>
      </w:pPr>
      <w:r>
        <w:rPr>
          <w:rFonts w:hint="eastAsia"/>
          <w:b/>
          <w:bCs/>
          <w:sz w:val="28"/>
          <w:szCs w:val="28"/>
        </w:rPr>
        <w:t>参考书目</w:t>
      </w:r>
    </w:p>
    <w:p>
      <w:pPr>
        <w:spacing w:line="360" w:lineRule="auto"/>
        <w:ind w:firstLine="283" w:firstLineChars="118"/>
        <w:rPr>
          <w:sz w:val="24"/>
          <w:szCs w:val="24"/>
        </w:rPr>
      </w:pPr>
      <w:r>
        <w:rPr>
          <w:rFonts w:hint="eastAsia"/>
          <w:sz w:val="24"/>
          <w:szCs w:val="24"/>
        </w:rPr>
        <w:t>1、教育管理学．陈孝彬主编．北京：北京师范大学出版社，2008</w:t>
      </w:r>
    </w:p>
    <w:p>
      <w:pPr>
        <w:spacing w:line="360" w:lineRule="auto"/>
        <w:ind w:firstLine="480" w:firstLineChars="200"/>
        <w:rPr>
          <w:sz w:val="24"/>
          <w:szCs w:val="24"/>
        </w:rPr>
      </w:pP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
    <w:nsid w:val="00000004"/>
    <w:multiLevelType w:val="singleLevel"/>
    <w:tmpl w:val="00000004"/>
    <w:lvl w:ilvl="0" w:tentative="1">
      <w:start w:val="1"/>
      <w:numFmt w:val="chineseCounting"/>
      <w:suff w:val="nothing"/>
      <w:lvlText w:val="%1、"/>
      <w:lvlJc w:val="left"/>
    </w:lvl>
  </w:abstractNum>
  <w:num w:numId="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126CD0"/>
    <w:rsid w:val="00172A27"/>
    <w:rsid w:val="003D0207"/>
    <w:rsid w:val="005A1B0C"/>
    <w:rsid w:val="005C5F85"/>
    <w:rsid w:val="0062261A"/>
    <w:rsid w:val="006B226C"/>
    <w:rsid w:val="007B06E2"/>
    <w:rsid w:val="009907B4"/>
    <w:rsid w:val="00AB5471"/>
    <w:rsid w:val="00B91BC4"/>
    <w:rsid w:val="00EB132C"/>
    <w:rsid w:val="00F1114E"/>
    <w:rsid w:val="31123672"/>
    <w:rsid w:val="6DB9502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五邑大学</Company>
  <Pages>8</Pages>
  <Words>553</Words>
  <Characters>3154</Characters>
  <Lines>26</Lines>
  <Paragraphs>7</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2014-07-14T03:54:00Z</dcterms:created>
  <dc:creator>WANGRUNLIANG-PC</dc:creator>
  <cp:lastModifiedBy>OWNER</cp:lastModifiedBy>
  <dcterms:modified xsi:type="dcterms:W3CDTF">2015-09-16T08:22:48Z</dcterms:modified>
  <dc:title>五邑大学2010年硕士学位研究生招生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