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19E2" w:rsidRDefault="00E85410">
      <w:r w:rsidRPr="00E85410">
        <w:rPr>
          <w:rFonts w:hint="eastAsia"/>
          <w:sz w:val="22"/>
        </w:rPr>
        <w:t>个</w:t>
      </w:r>
      <w:r w:rsidRPr="00E85410">
        <w:rPr>
          <w:rFonts w:hint="eastAsia"/>
          <w:sz w:val="24"/>
          <w:szCs w:val="24"/>
        </w:rPr>
        <w:t>人</w:t>
      </w:r>
      <w:r w:rsidRPr="00390F9E">
        <w:rPr>
          <w:rFonts w:ascii="宋体" w:hAnsi="宋体" w:hint="eastAsia"/>
          <w:sz w:val="24"/>
        </w:rPr>
        <w:t>年度工作总结，重点阐述在职期间自身负责的工作范畴，分以下四部分：工作内容介绍、工作开展情况及注意事项、所获成绩、体会</w:t>
      </w:r>
      <w:bookmarkStart w:id="0" w:name="_GoBack"/>
      <w:bookmarkEnd w:id="0"/>
    </w:p>
    <w:sectPr w:rsidR="00EA19E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E75"/>
    <w:rsid w:val="00B46E75"/>
    <w:rsid w:val="00E85410"/>
    <w:rsid w:val="00EA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07538"/>
  <w15:chartTrackingRefBased/>
  <w15:docId w15:val="{74F57B5C-6B8F-40B5-8801-EFBE439D8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蒋顺兵</dc:creator>
  <cp:keywords/>
  <dc:description/>
  <cp:lastModifiedBy>蒋顺兵</cp:lastModifiedBy>
  <cp:revision>2</cp:revision>
  <dcterms:created xsi:type="dcterms:W3CDTF">2016-09-04T08:13:00Z</dcterms:created>
  <dcterms:modified xsi:type="dcterms:W3CDTF">2016-09-04T08:14:00Z</dcterms:modified>
</cp:coreProperties>
</file>