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/>
        <w:spacing w:line="360" w:lineRule="auto"/>
        <w:jc w:val="center"/>
        <w:rPr>
          <w:rFonts w:hint="eastAsia" w:cs="宋体"/>
          <w:b/>
          <w:kern w:val="0"/>
          <w:sz w:val="32"/>
          <w:szCs w:val="28"/>
        </w:rPr>
      </w:pPr>
      <w:r>
        <w:rPr>
          <w:rFonts w:hint="eastAsia" w:cs="宋体"/>
          <w:b/>
          <w:kern w:val="0"/>
          <w:sz w:val="32"/>
          <w:szCs w:val="28"/>
          <w:lang w:eastAsia="zh-CN"/>
        </w:rPr>
        <w:t>五邑大学</w:t>
      </w:r>
      <w:r>
        <w:rPr>
          <w:rFonts w:hint="eastAsia" w:cs="宋体"/>
          <w:b/>
          <w:kern w:val="0"/>
          <w:sz w:val="32"/>
          <w:szCs w:val="28"/>
        </w:rPr>
        <w:t>假期留校住宿学生</w:t>
      </w:r>
      <w:r>
        <w:rPr>
          <w:rFonts w:hint="eastAsia" w:cs="宋体"/>
          <w:b/>
          <w:kern w:val="0"/>
          <w:sz w:val="32"/>
          <w:szCs w:val="28"/>
          <w:lang w:eastAsia="zh-CN"/>
        </w:rPr>
        <w:t>注意事项</w:t>
      </w:r>
    </w:p>
    <w:p>
      <w:pPr>
        <w:widowControl/>
        <w:spacing w:line="380" w:lineRule="exact"/>
        <w:ind w:firstLine="480" w:firstLineChars="200"/>
        <w:jc w:val="left"/>
        <w:rPr>
          <w:rFonts w:hint="eastAsia" w:cs="宋体"/>
          <w:kern w:val="0"/>
          <w:sz w:val="24"/>
          <w:szCs w:val="21"/>
          <w:lang w:eastAsia="zh-CN"/>
        </w:rPr>
      </w:pPr>
      <w:r>
        <w:rPr>
          <w:rFonts w:hint="eastAsia" w:cs="宋体"/>
          <w:kern w:val="0"/>
          <w:sz w:val="24"/>
          <w:szCs w:val="21"/>
          <w:lang w:eastAsia="zh-CN"/>
        </w:rPr>
        <w:t>辅导员应告知假期留宿学生：</w:t>
      </w:r>
    </w:p>
    <w:p>
      <w:pPr>
        <w:widowControl/>
        <w:spacing w:line="380" w:lineRule="exact"/>
        <w:ind w:firstLine="480" w:firstLineChars="200"/>
        <w:jc w:val="left"/>
        <w:rPr>
          <w:rFonts w:hint="eastAsia" w:cs="宋体"/>
          <w:kern w:val="0"/>
          <w:sz w:val="24"/>
          <w:szCs w:val="21"/>
          <w:lang w:eastAsia="zh-CN"/>
        </w:rPr>
      </w:pPr>
    </w:p>
    <w:p>
      <w:pPr>
        <w:widowControl/>
        <w:spacing w:line="380" w:lineRule="exact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cs="宋体"/>
          <w:kern w:val="0"/>
          <w:sz w:val="24"/>
        </w:rPr>
        <w:t>一、假期学校</w:t>
      </w:r>
      <w:r>
        <w:rPr>
          <w:rFonts w:hint="eastAsia" w:cs="宋体"/>
          <w:kern w:val="0"/>
          <w:sz w:val="24"/>
          <w:lang w:eastAsia="zh-CN"/>
        </w:rPr>
        <w:t>宿舍楼</w:t>
      </w:r>
      <w:r>
        <w:rPr>
          <w:rFonts w:hint="eastAsia" w:cs="宋体"/>
          <w:kern w:val="0"/>
          <w:sz w:val="24"/>
        </w:rPr>
        <w:t>实行</w:t>
      </w:r>
      <w:r>
        <w:rPr>
          <w:rFonts w:hint="eastAsia" w:cs="宋体"/>
          <w:kern w:val="0"/>
          <w:sz w:val="24"/>
          <w:lang w:eastAsia="zh-CN"/>
        </w:rPr>
        <w:t>封闭</w:t>
      </w:r>
      <w:r>
        <w:rPr>
          <w:rFonts w:hint="eastAsia" w:cs="宋体"/>
          <w:kern w:val="0"/>
          <w:sz w:val="24"/>
        </w:rPr>
        <w:t>管理，学生</w:t>
      </w:r>
      <w:r>
        <w:rPr>
          <w:rFonts w:hint="eastAsia" w:cs="宋体"/>
          <w:kern w:val="0"/>
          <w:sz w:val="24"/>
          <w:szCs w:val="21"/>
        </w:rPr>
        <w:t>假期</w:t>
      </w:r>
      <w:r>
        <w:rPr>
          <w:rFonts w:hint="eastAsia" w:cs="宋体"/>
          <w:kern w:val="0"/>
          <w:sz w:val="24"/>
          <w:szCs w:val="21"/>
          <w:lang w:eastAsia="zh-CN"/>
        </w:rPr>
        <w:t>自行滞留</w:t>
      </w:r>
      <w:r>
        <w:rPr>
          <w:rFonts w:hint="eastAsia" w:cs="宋体"/>
          <w:kern w:val="0"/>
          <w:sz w:val="24"/>
          <w:szCs w:val="21"/>
        </w:rPr>
        <w:t>留校，</w:t>
      </w:r>
      <w:r>
        <w:rPr>
          <w:rFonts w:hint="eastAsia" w:cs="宋体"/>
          <w:kern w:val="0"/>
          <w:sz w:val="24"/>
          <w:lang w:eastAsia="zh-CN"/>
        </w:rPr>
        <w:t>学生本人要告知家人留校事项，并自行做好假期</w:t>
      </w:r>
      <w:bookmarkStart w:id="0" w:name="_GoBack"/>
      <w:bookmarkEnd w:id="0"/>
      <w:r>
        <w:rPr>
          <w:rFonts w:hint="eastAsia" w:cs="宋体"/>
          <w:kern w:val="0"/>
          <w:sz w:val="24"/>
          <w:lang w:eastAsia="zh-CN"/>
        </w:rPr>
        <w:t>安全防范措施</w:t>
      </w:r>
      <w:r>
        <w:rPr>
          <w:rFonts w:hint="eastAsia" w:cs="宋体"/>
          <w:kern w:val="0"/>
          <w:sz w:val="24"/>
        </w:rPr>
        <w:t>。</w:t>
      </w:r>
    </w:p>
    <w:p>
      <w:pPr>
        <w:widowControl/>
        <w:spacing w:line="380" w:lineRule="exact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cs="宋体"/>
          <w:kern w:val="0"/>
          <w:sz w:val="24"/>
        </w:rPr>
        <w:t>二、学生留校住宿期间，应严格遵守《</w:t>
      </w:r>
      <w:r>
        <w:rPr>
          <w:rFonts w:hint="eastAsia" w:cs="宋体"/>
          <w:kern w:val="0"/>
          <w:sz w:val="24"/>
          <w:lang w:eastAsia="zh-CN"/>
        </w:rPr>
        <w:t>五邑大学</w:t>
      </w:r>
      <w:r>
        <w:rPr>
          <w:rFonts w:hint="eastAsia" w:cs="宋体"/>
          <w:kern w:val="0"/>
          <w:sz w:val="24"/>
        </w:rPr>
        <w:t>学生手册》及学校其他各项安全管理规定，服从学校管理，增强安全防范意识，提高自我保护能力：</w:t>
      </w:r>
    </w:p>
    <w:p>
      <w:pPr>
        <w:widowControl/>
        <w:spacing w:line="38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kern w:val="0"/>
          <w:sz w:val="24"/>
        </w:rPr>
        <w:t>1、不参与各种传销活动，不在校园网上发布任何不健康或影响社会稳定的信息，不参加任何影响社会安全稳定的校外非法活动。</w:t>
      </w:r>
    </w:p>
    <w:p>
      <w:pPr>
        <w:widowControl/>
        <w:spacing w:line="380" w:lineRule="exact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cs="宋体"/>
          <w:kern w:val="0"/>
          <w:sz w:val="24"/>
        </w:rPr>
        <w:t>2、严格遵守《</w:t>
      </w:r>
      <w:r>
        <w:rPr>
          <w:rFonts w:hint="eastAsia" w:cs="宋体"/>
          <w:kern w:val="0"/>
          <w:sz w:val="24"/>
          <w:lang w:eastAsia="zh-CN"/>
        </w:rPr>
        <w:t>五邑大学宿舍</w:t>
      </w:r>
      <w:r>
        <w:rPr>
          <w:rFonts w:hint="eastAsia" w:cs="宋体"/>
          <w:kern w:val="0"/>
          <w:sz w:val="24"/>
        </w:rPr>
        <w:t>管理规定》，出入</w:t>
      </w:r>
      <w:r>
        <w:rPr>
          <w:rFonts w:hint="eastAsia" w:cs="宋体"/>
          <w:kern w:val="0"/>
          <w:sz w:val="24"/>
          <w:lang w:eastAsia="zh-CN"/>
        </w:rPr>
        <w:t>宿舍</w:t>
      </w:r>
      <w:r>
        <w:rPr>
          <w:rFonts w:hint="eastAsia" w:cs="宋体"/>
          <w:kern w:val="0"/>
          <w:sz w:val="24"/>
        </w:rPr>
        <w:t>必须持学生证</w:t>
      </w:r>
      <w:r>
        <w:rPr>
          <w:rFonts w:hint="eastAsia" w:cs="宋体"/>
          <w:kern w:val="0"/>
          <w:sz w:val="24"/>
          <w:lang w:eastAsia="zh-CN"/>
        </w:rPr>
        <w:t>，宿舍临时出入证</w:t>
      </w:r>
      <w:r>
        <w:rPr>
          <w:rFonts w:hint="eastAsia" w:cs="宋体"/>
          <w:kern w:val="0"/>
          <w:sz w:val="24"/>
        </w:rPr>
        <w:t>，学生证</w:t>
      </w:r>
      <w:r>
        <w:rPr>
          <w:rFonts w:hint="eastAsia" w:cs="宋体"/>
          <w:kern w:val="0"/>
          <w:sz w:val="24"/>
          <w:lang w:eastAsia="zh-CN"/>
        </w:rPr>
        <w:t>、宿舍临时出入证</w:t>
      </w:r>
      <w:r>
        <w:rPr>
          <w:rFonts w:hint="eastAsia" w:cs="宋体"/>
          <w:kern w:val="0"/>
          <w:sz w:val="24"/>
        </w:rPr>
        <w:t>仅限本人使用，不</w:t>
      </w:r>
      <w:r>
        <w:rPr>
          <w:rFonts w:hint="eastAsia" w:cs="宋体"/>
          <w:kern w:val="0"/>
          <w:sz w:val="24"/>
          <w:lang w:eastAsia="zh-CN"/>
        </w:rPr>
        <w:t>准</w:t>
      </w:r>
      <w:r>
        <w:rPr>
          <w:rFonts w:hint="eastAsia" w:cs="宋体"/>
          <w:kern w:val="0"/>
          <w:sz w:val="24"/>
        </w:rPr>
        <w:t>把学生证</w:t>
      </w:r>
      <w:r>
        <w:rPr>
          <w:rFonts w:hint="eastAsia" w:cs="宋体"/>
          <w:kern w:val="0"/>
          <w:sz w:val="24"/>
          <w:lang w:eastAsia="zh-CN"/>
        </w:rPr>
        <w:t>、宿舍临时出入证</w:t>
      </w:r>
      <w:r>
        <w:rPr>
          <w:rFonts w:hint="eastAsia" w:cs="宋体"/>
          <w:kern w:val="0"/>
          <w:sz w:val="24"/>
        </w:rPr>
        <w:t>和钥匙转借他人、不</w:t>
      </w:r>
      <w:r>
        <w:rPr>
          <w:rFonts w:hint="eastAsia" w:cs="宋体"/>
          <w:kern w:val="0"/>
          <w:sz w:val="24"/>
          <w:lang w:eastAsia="zh-CN"/>
        </w:rPr>
        <w:t>准</w:t>
      </w:r>
      <w:r>
        <w:rPr>
          <w:rFonts w:hint="eastAsia" w:cs="宋体"/>
          <w:kern w:val="0"/>
          <w:sz w:val="24"/>
        </w:rPr>
        <w:t>留宿他人。若违反此规定并给学校、自己及他人造成人身财产损失或其他后果的，由学生本人承担责任。</w:t>
      </w:r>
    </w:p>
    <w:p>
      <w:pPr>
        <w:widowControl/>
        <w:spacing w:line="38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kern w:val="0"/>
          <w:sz w:val="24"/>
        </w:rPr>
        <w:t>3、服从</w:t>
      </w:r>
      <w:r>
        <w:rPr>
          <w:rFonts w:hint="eastAsia" w:cs="宋体"/>
          <w:kern w:val="0"/>
          <w:sz w:val="24"/>
          <w:lang w:eastAsia="zh-CN"/>
        </w:rPr>
        <w:t>学校</w:t>
      </w:r>
      <w:r>
        <w:rPr>
          <w:rFonts w:hint="eastAsia" w:cs="宋体"/>
          <w:kern w:val="0"/>
          <w:sz w:val="24"/>
        </w:rPr>
        <w:t>安排住宿，严格遵守学校作息时间，不得酗酒，养成良好的生活习惯，每晚</w:t>
      </w:r>
      <w:r>
        <w:rPr>
          <w:kern w:val="0"/>
          <w:sz w:val="24"/>
        </w:rPr>
        <w:t>1</w:t>
      </w:r>
      <w:r>
        <w:rPr>
          <w:rFonts w:hint="eastAsia"/>
          <w:kern w:val="0"/>
          <w:sz w:val="24"/>
        </w:rPr>
        <w:t>1</w:t>
      </w:r>
      <w:r>
        <w:rPr>
          <w:rFonts w:hint="eastAsia" w:cs="宋体"/>
          <w:kern w:val="0"/>
          <w:sz w:val="24"/>
        </w:rPr>
        <w:t>点前必须到达宿舍，</w:t>
      </w:r>
      <w:r>
        <w:rPr>
          <w:rFonts w:hint="eastAsia" w:cs="宋体"/>
          <w:kern w:val="0"/>
          <w:sz w:val="24"/>
          <w:lang w:eastAsia="zh-CN"/>
        </w:rPr>
        <w:t>并到值班员处签到，</w:t>
      </w:r>
      <w:r>
        <w:rPr>
          <w:rFonts w:hint="eastAsia" w:cs="宋体"/>
          <w:kern w:val="0"/>
          <w:sz w:val="24"/>
        </w:rPr>
        <w:t>如有特殊情况，晚上不能回宿舍就寝，必须电话告知宿舍管理员</w:t>
      </w:r>
      <w:r>
        <w:rPr>
          <w:rFonts w:hint="eastAsia" w:cs="宋体"/>
          <w:kern w:val="0"/>
          <w:sz w:val="24"/>
          <w:lang w:eastAsia="zh-CN"/>
        </w:rPr>
        <w:t>和学院负责人</w:t>
      </w:r>
      <w:r>
        <w:rPr>
          <w:rFonts w:hint="eastAsia" w:cs="宋体"/>
          <w:kern w:val="0"/>
          <w:sz w:val="24"/>
        </w:rPr>
        <w:t>。</w:t>
      </w:r>
    </w:p>
    <w:p>
      <w:pPr>
        <w:widowControl/>
        <w:spacing w:line="380" w:lineRule="exact"/>
        <w:ind w:firstLine="480" w:firstLineChars="200"/>
        <w:jc w:val="left"/>
        <w:rPr>
          <w:rFonts w:hint="eastAsia" w:cs="宋体"/>
          <w:kern w:val="0"/>
          <w:sz w:val="24"/>
        </w:rPr>
      </w:pPr>
      <w:r>
        <w:rPr>
          <w:rFonts w:hint="eastAsia" w:cs="宋体"/>
          <w:kern w:val="0"/>
          <w:sz w:val="24"/>
        </w:rPr>
        <w:t>4、遵守法律法规，因违反规定发生交通事故或出现其他意外事件，造成人身伤亡或经济损失的，由学生本人及家长负责；在校内外发生违法犯罪、扰乱社会治安行为的，责任自负。</w:t>
      </w:r>
    </w:p>
    <w:p>
      <w:pPr>
        <w:widowControl/>
        <w:spacing w:line="38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kern w:val="0"/>
          <w:sz w:val="24"/>
        </w:rPr>
        <w:t>5、出校门游玩，应当</w:t>
      </w:r>
      <w:r>
        <w:rPr>
          <w:rFonts w:hint="eastAsia" w:cs="宋体"/>
          <w:kern w:val="0"/>
          <w:sz w:val="24"/>
          <w:lang w:eastAsia="zh-CN"/>
        </w:rPr>
        <w:t>告知</w:t>
      </w:r>
      <w:r>
        <w:rPr>
          <w:rFonts w:hint="eastAsia" w:cs="宋体"/>
          <w:kern w:val="0"/>
          <w:sz w:val="24"/>
        </w:rPr>
        <w:t>家长，并得到家长的同意，由此造成人身伤亡的，由学生本人及家长负责。</w:t>
      </w:r>
    </w:p>
    <w:p>
      <w:pPr>
        <w:widowControl/>
        <w:spacing w:line="380" w:lineRule="exact"/>
        <w:ind w:firstLine="480" w:firstLineChars="200"/>
        <w:jc w:val="left"/>
        <w:rPr>
          <w:rFonts w:hint="eastAsia" w:cs="宋体"/>
          <w:kern w:val="0"/>
          <w:sz w:val="24"/>
        </w:rPr>
      </w:pPr>
      <w:r>
        <w:rPr>
          <w:rFonts w:hint="eastAsia" w:cs="宋体"/>
          <w:kern w:val="0"/>
          <w:sz w:val="24"/>
        </w:rPr>
        <w:t>6、爱护公共设施和设备，损坏者应照价赔偿，对故意损坏公物的除赔偿外，学校将按有关规定做出纪律处分。妥善保管好个人财物，</w:t>
      </w:r>
      <w:r>
        <w:rPr>
          <w:rFonts w:hint="eastAsia" w:cs="宋体"/>
          <w:kern w:val="0"/>
          <w:sz w:val="24"/>
          <w:lang w:eastAsia="zh-CN"/>
        </w:rPr>
        <w:t>贵重物品不留宿舍，出入反锁房门，</w:t>
      </w:r>
      <w:r>
        <w:rPr>
          <w:rFonts w:hint="eastAsia" w:cs="宋体"/>
          <w:kern w:val="0"/>
          <w:sz w:val="24"/>
        </w:rPr>
        <w:t>如因个人保管不善的原因造成损失或丢失的，责任自负。</w:t>
      </w:r>
    </w:p>
    <w:p>
      <w:pPr>
        <w:widowControl/>
        <w:spacing w:line="38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kern w:val="0"/>
          <w:sz w:val="24"/>
        </w:rPr>
        <w:t>7、对违背上述承诺的住宿学生，学校有权随时停止提供住宿条件。</w:t>
      </w:r>
    </w:p>
    <w:p>
      <w:pPr>
        <w:widowControl/>
        <w:spacing w:line="400" w:lineRule="exact"/>
        <w:ind w:firstLine="480" w:firstLineChars="20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D779D7"/>
    <w:rsid w:val="22D779D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wyu</Company>
  <Pages>1</Pages>
  <Words>0</Words>
  <Characters>0</Characters>
  <Lines>0</Lines>
  <Paragraphs>0</Paragraphs>
  <ScaleCrop>false</ScaleCrop>
  <LinksUpToDate>false</LinksUpToDate>
  <CharactersWithSpaces>0</CharactersWithSpaces>
  <Application>WPS Office_10.1.0.5400_F1E327BC-269C-435d-A152-05C5408002CA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2016-01-04T01:32:00Z</dcterms:created>
  <dc:creator>Administrator</dc:creator>
  <cp:lastModifiedBy>Administrator</cp:lastModifiedBy>
  <dcterms:modified xsi:type="dcterms:W3CDTF">2016-01-04T01:36:00Z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